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ED" w:rsidRDefault="003B3EED">
      <w:pPr>
        <w:pStyle w:val="GvdeMetni"/>
        <w:rPr>
          <w:sz w:val="20"/>
        </w:rPr>
      </w:pPr>
    </w:p>
    <w:p w:rsidR="003B3EED" w:rsidRDefault="003B3EED">
      <w:pPr>
        <w:pStyle w:val="GvdeMetni"/>
        <w:rPr>
          <w:sz w:val="20"/>
        </w:rPr>
      </w:pPr>
    </w:p>
    <w:p w:rsidR="003B3EED" w:rsidRDefault="003B3EED">
      <w:pPr>
        <w:pStyle w:val="GvdeMetni"/>
        <w:rPr>
          <w:sz w:val="20"/>
        </w:rPr>
      </w:pPr>
    </w:p>
    <w:p w:rsidR="003B3EED" w:rsidRDefault="003B3EED">
      <w:pPr>
        <w:pStyle w:val="GvdeMetni"/>
        <w:rPr>
          <w:sz w:val="20"/>
        </w:rPr>
      </w:pPr>
    </w:p>
    <w:p w:rsidR="003B3EED" w:rsidRDefault="003B3EED">
      <w:pPr>
        <w:pStyle w:val="GvdeMetni"/>
        <w:rPr>
          <w:sz w:val="20"/>
        </w:rPr>
      </w:pPr>
    </w:p>
    <w:p w:rsidR="003B3EED" w:rsidRDefault="003B3EED">
      <w:pPr>
        <w:pStyle w:val="GvdeMetni"/>
        <w:spacing w:before="6"/>
        <w:rPr>
          <w:sz w:val="19"/>
        </w:rPr>
      </w:pPr>
    </w:p>
    <w:p w:rsidR="003B3EED" w:rsidRDefault="005A5C9D">
      <w:pPr>
        <w:pStyle w:val="Balk1"/>
        <w:spacing w:before="93"/>
        <w:ind w:right="2"/>
        <w:rPr>
          <w:rFonts w:ascii="Arial" w:hAnsi="Arial"/>
        </w:rPr>
      </w:pPr>
      <w:r>
        <w:rPr>
          <w:rFonts w:ascii="Arial" w:hAnsi="Arial"/>
        </w:rPr>
        <w:t>STAND AÇMA BAŞVURU FORMU</w:t>
      </w:r>
    </w:p>
    <w:p w:rsidR="003B3EED" w:rsidRDefault="005A5C9D">
      <w:pPr>
        <w:spacing w:before="140"/>
        <w:ind w:left="4197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proofErr w:type="spellStart"/>
      <w:r>
        <w:rPr>
          <w:rFonts w:ascii="Arial" w:hAnsi="Arial"/>
          <w:sz w:val="24"/>
        </w:rPr>
        <w:t>Kurum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Dışı</w:t>
      </w:r>
      <w:proofErr w:type="spellEnd"/>
      <w:r>
        <w:rPr>
          <w:rFonts w:ascii="Arial" w:hAnsi="Arial"/>
          <w:sz w:val="24"/>
        </w:rPr>
        <w:t xml:space="preserve"> Firma </w:t>
      </w:r>
      <w:proofErr w:type="spellStart"/>
      <w:r>
        <w:rPr>
          <w:rFonts w:ascii="Arial" w:hAnsi="Arial"/>
          <w:sz w:val="24"/>
        </w:rPr>
        <w:t>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Kuruluşlar</w:t>
      </w:r>
      <w:proofErr w:type="spellEnd"/>
      <w:r>
        <w:rPr>
          <w:rFonts w:ascii="Arial" w:hAnsi="Arial"/>
          <w:sz w:val="24"/>
        </w:rPr>
        <w:t>)</w:t>
      </w:r>
    </w:p>
    <w:p w:rsidR="003B3EED" w:rsidRDefault="003B3EED">
      <w:pPr>
        <w:pStyle w:val="GvdeMetni"/>
        <w:rPr>
          <w:rFonts w:ascii="Arial"/>
          <w:sz w:val="26"/>
        </w:rPr>
      </w:pPr>
    </w:p>
    <w:p w:rsidR="003B3EED" w:rsidRDefault="003B3EED">
      <w:pPr>
        <w:pStyle w:val="GvdeMetni"/>
        <w:rPr>
          <w:rFonts w:ascii="Arial"/>
          <w:sz w:val="26"/>
        </w:rPr>
      </w:pPr>
    </w:p>
    <w:p w:rsidR="003B3EED" w:rsidRDefault="003B3EED">
      <w:pPr>
        <w:pStyle w:val="GvdeMetni"/>
        <w:spacing w:before="10"/>
        <w:rPr>
          <w:rFonts w:ascii="Arial"/>
          <w:sz w:val="31"/>
        </w:rPr>
      </w:pPr>
    </w:p>
    <w:p w:rsidR="003B3EED" w:rsidRDefault="005A5C9D">
      <w:pPr>
        <w:tabs>
          <w:tab w:val="left" w:pos="867"/>
        </w:tabs>
        <w:ind w:right="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UFUK</w:t>
      </w:r>
      <w:r>
        <w:rPr>
          <w:rFonts w:ascii="Arial" w:hAnsi="Arial"/>
          <w:b/>
          <w:sz w:val="24"/>
        </w:rPr>
        <w:tab/>
        <w:t>ÜNİVERSİTESİ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REKTÖRLÜĞÜ’NE</w:t>
      </w:r>
    </w:p>
    <w:p w:rsidR="003B3EED" w:rsidRDefault="003B3EED">
      <w:pPr>
        <w:pStyle w:val="GvdeMetni"/>
        <w:rPr>
          <w:rFonts w:ascii="Arial"/>
          <w:b/>
          <w:sz w:val="26"/>
        </w:rPr>
      </w:pPr>
    </w:p>
    <w:p w:rsidR="003B3EED" w:rsidRDefault="003B3EED">
      <w:pPr>
        <w:pStyle w:val="GvdeMetni"/>
        <w:rPr>
          <w:rFonts w:ascii="Arial"/>
          <w:b/>
          <w:sz w:val="26"/>
        </w:rPr>
      </w:pPr>
    </w:p>
    <w:p w:rsidR="003B3EED" w:rsidRDefault="003B3EED">
      <w:pPr>
        <w:pStyle w:val="GvdeMetni"/>
        <w:rPr>
          <w:rFonts w:ascii="Arial"/>
          <w:b/>
          <w:sz w:val="26"/>
        </w:rPr>
      </w:pPr>
    </w:p>
    <w:p w:rsidR="003B3EED" w:rsidRDefault="003B3EED">
      <w:pPr>
        <w:pStyle w:val="GvdeMetni"/>
        <w:spacing w:before="2"/>
        <w:rPr>
          <w:rFonts w:ascii="Arial"/>
          <w:b/>
          <w:sz w:val="30"/>
        </w:rPr>
      </w:pPr>
    </w:p>
    <w:p w:rsidR="003B3EED" w:rsidRDefault="005A5C9D">
      <w:pPr>
        <w:tabs>
          <w:tab w:val="left" w:pos="8342"/>
          <w:tab w:val="left" w:pos="8710"/>
          <w:tab w:val="left" w:pos="10046"/>
        </w:tabs>
        <w:spacing w:line="357" w:lineRule="auto"/>
        <w:ind w:left="1076" w:right="1074" w:firstLine="708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Ufuk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Üniversitesi</w:t>
      </w:r>
      <w:proofErr w:type="spellEnd"/>
      <w:r>
        <w:rPr>
          <w:rFonts w:ascii="Arial" w:hAnsi="Arial"/>
          <w:sz w:val="24"/>
        </w:rPr>
        <w:t xml:space="preserve"> ………………… </w:t>
      </w:r>
      <w:r>
        <w:rPr>
          <w:rFonts w:ascii="Arial" w:hAnsi="Arial"/>
          <w:spacing w:val="1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Kampüsünde</w:t>
      </w:r>
      <w:proofErr w:type="spellEnd"/>
      <w:r>
        <w:rPr>
          <w:rFonts w:ascii="Arial" w:hAnsi="Arial"/>
          <w:spacing w:val="25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…./</w:t>
      </w:r>
      <w:proofErr w:type="gramEnd"/>
      <w:r>
        <w:rPr>
          <w:rFonts w:ascii="Arial" w:hAnsi="Arial"/>
          <w:sz w:val="24"/>
        </w:rPr>
        <w:t>…./….</w:t>
      </w:r>
      <w:r>
        <w:rPr>
          <w:rFonts w:ascii="Arial" w:hAnsi="Arial"/>
          <w:sz w:val="24"/>
        </w:rPr>
        <w:tab/>
        <w:t>-</w:t>
      </w:r>
      <w:r>
        <w:rPr>
          <w:rFonts w:ascii="Arial" w:hAnsi="Arial"/>
          <w:sz w:val="24"/>
        </w:rPr>
        <w:tab/>
        <w:t>…./…./….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pacing w:val="-1"/>
          <w:sz w:val="24"/>
        </w:rPr>
        <w:t>tarihleri</w:t>
      </w:r>
      <w:proofErr w:type="spellEnd"/>
      <w:r>
        <w:rPr>
          <w:rFonts w:ascii="Arial" w:hAnsi="Arial"/>
          <w:spacing w:val="-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arasında</w:t>
      </w:r>
      <w:proofErr w:type="spellEnd"/>
      <w:r>
        <w:rPr>
          <w:rFonts w:ascii="Arial" w:hAnsi="Arial"/>
          <w:sz w:val="24"/>
        </w:rPr>
        <w:t xml:space="preserve"> ……. </w:t>
      </w:r>
      <w:proofErr w:type="spellStart"/>
      <w:proofErr w:type="gramStart"/>
      <w:r>
        <w:rPr>
          <w:rFonts w:ascii="Arial" w:hAnsi="Arial"/>
          <w:sz w:val="24"/>
        </w:rPr>
        <w:t>gün</w:t>
      </w:r>
      <w:proofErr w:type="spellEnd"/>
      <w:r>
        <w:rPr>
          <w:rFonts w:ascii="Arial" w:hAnsi="Arial"/>
          <w:sz w:val="24"/>
        </w:rPr>
        <w:t xml:space="preserve">  </w:t>
      </w:r>
      <w:proofErr w:type="spellStart"/>
      <w:r>
        <w:rPr>
          <w:rFonts w:ascii="Arial" w:hAnsi="Arial"/>
          <w:sz w:val="24"/>
        </w:rPr>
        <w:t>stant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açmak</w:t>
      </w:r>
      <w:proofErr w:type="spellEnd"/>
      <w:r>
        <w:rPr>
          <w:rFonts w:ascii="Arial" w:hAnsi="Arial"/>
          <w:spacing w:val="-17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istiyoruz</w:t>
      </w:r>
      <w:proofErr w:type="spellEnd"/>
      <w:r>
        <w:rPr>
          <w:rFonts w:ascii="Arial" w:hAnsi="Arial"/>
          <w:sz w:val="24"/>
        </w:rPr>
        <w:t>.</w:t>
      </w:r>
    </w:p>
    <w:p w:rsidR="003B3EED" w:rsidRDefault="005A5C9D">
      <w:pPr>
        <w:spacing w:before="8" w:line="357" w:lineRule="auto"/>
        <w:ind w:left="1076" w:right="1090" w:firstLine="708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Ufuk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Üniversitesi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Stant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Açma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Usul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Esaslarına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uyacağımızı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mevzuat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ihlallerinden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sorumlu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</w:rPr>
        <w:t>olacağımızı</w:t>
      </w:r>
      <w:proofErr w:type="spellEnd"/>
      <w:r>
        <w:rPr>
          <w:rFonts w:ascii="Arial" w:hAnsi="Arial"/>
          <w:sz w:val="24"/>
        </w:rPr>
        <w:t xml:space="preserve">  </w:t>
      </w:r>
      <w:proofErr w:type="spellStart"/>
      <w:r>
        <w:rPr>
          <w:rFonts w:ascii="Arial" w:hAnsi="Arial"/>
          <w:sz w:val="24"/>
        </w:rPr>
        <w:t>taahhüt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eder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stant</w:t>
      </w:r>
      <w:proofErr w:type="spellEnd"/>
      <w:r>
        <w:rPr>
          <w:rFonts w:ascii="Arial" w:hAnsi="Arial"/>
          <w:sz w:val="24"/>
        </w:rPr>
        <w:t xml:space="preserve">  </w:t>
      </w:r>
      <w:proofErr w:type="spellStart"/>
      <w:r>
        <w:rPr>
          <w:rFonts w:ascii="Arial" w:hAnsi="Arial"/>
          <w:sz w:val="24"/>
        </w:rPr>
        <w:t>açmamız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için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izin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verilmesini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ederiz</w:t>
      </w:r>
      <w:proofErr w:type="spellEnd"/>
      <w:r>
        <w:rPr>
          <w:rFonts w:ascii="Arial" w:hAnsi="Arial"/>
          <w:sz w:val="24"/>
        </w:rPr>
        <w:t>.</w:t>
      </w:r>
    </w:p>
    <w:p w:rsidR="003B3EED" w:rsidRDefault="003B3EED">
      <w:pPr>
        <w:pStyle w:val="GvdeMetni"/>
        <w:rPr>
          <w:rFonts w:ascii="Arial"/>
          <w:sz w:val="26"/>
        </w:rPr>
      </w:pPr>
    </w:p>
    <w:p w:rsidR="003B3EED" w:rsidRDefault="003B3EED">
      <w:pPr>
        <w:pStyle w:val="GvdeMetni"/>
        <w:rPr>
          <w:rFonts w:ascii="Arial"/>
          <w:sz w:val="26"/>
        </w:rPr>
      </w:pPr>
    </w:p>
    <w:p w:rsidR="003B3EED" w:rsidRDefault="003B3EED">
      <w:pPr>
        <w:pStyle w:val="GvdeMetni"/>
        <w:spacing w:before="9"/>
        <w:rPr>
          <w:rFonts w:ascii="Arial"/>
          <w:sz w:val="20"/>
        </w:rPr>
      </w:pPr>
    </w:p>
    <w:p w:rsidR="003B3EED" w:rsidRDefault="005A5C9D">
      <w:pPr>
        <w:ind w:left="675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…./</w:t>
      </w:r>
      <w:proofErr w:type="gramEnd"/>
      <w:r>
        <w:rPr>
          <w:rFonts w:ascii="Arial" w:hAnsi="Arial"/>
          <w:sz w:val="24"/>
        </w:rPr>
        <w:t>…./20…</w:t>
      </w:r>
    </w:p>
    <w:p w:rsidR="003B3EED" w:rsidRDefault="003B3EED">
      <w:pPr>
        <w:pStyle w:val="GvdeMetni"/>
        <w:rPr>
          <w:rFonts w:ascii="Arial"/>
          <w:sz w:val="26"/>
        </w:rPr>
      </w:pPr>
    </w:p>
    <w:p w:rsidR="003B3EED" w:rsidRDefault="003B3EED">
      <w:pPr>
        <w:pStyle w:val="GvdeMetni"/>
        <w:spacing w:before="11"/>
        <w:rPr>
          <w:rFonts w:ascii="Arial"/>
          <w:sz w:val="21"/>
        </w:rPr>
      </w:pPr>
    </w:p>
    <w:p w:rsidR="003B3EED" w:rsidRDefault="005A5C9D">
      <w:pPr>
        <w:tabs>
          <w:tab w:val="left" w:pos="8166"/>
        </w:tabs>
        <w:spacing w:line="720" w:lineRule="auto"/>
        <w:ind w:left="6750" w:right="3672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Adı</w:t>
      </w:r>
      <w:proofErr w:type="spellEnd"/>
      <w:r>
        <w:rPr>
          <w:rFonts w:ascii="Arial" w:hAnsi="Arial"/>
          <w:spacing w:val="-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Soyadı</w:t>
      </w:r>
      <w:proofErr w:type="spellEnd"/>
      <w:r>
        <w:rPr>
          <w:rFonts w:ascii="Arial" w:hAnsi="Arial"/>
          <w:sz w:val="24"/>
        </w:rPr>
        <w:tab/>
        <w:t xml:space="preserve">: </w:t>
      </w:r>
      <w:proofErr w:type="spellStart"/>
      <w:r>
        <w:rPr>
          <w:rFonts w:ascii="Arial" w:hAnsi="Arial"/>
          <w:sz w:val="24"/>
        </w:rPr>
        <w:t>İmza</w:t>
      </w:r>
      <w:proofErr w:type="spellEnd"/>
      <w:r>
        <w:rPr>
          <w:rFonts w:ascii="Arial" w:hAnsi="Arial"/>
          <w:sz w:val="24"/>
        </w:rPr>
        <w:tab/>
        <w:t>:</w:t>
      </w:r>
    </w:p>
    <w:p w:rsidR="003B3EED" w:rsidRPr="0049454F" w:rsidRDefault="005A5C9D" w:rsidP="0049454F">
      <w:pPr>
        <w:tabs>
          <w:tab w:val="left" w:pos="8166"/>
        </w:tabs>
        <w:spacing w:before="15"/>
        <w:ind w:left="6750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Kaşe</w:t>
      </w:r>
      <w:proofErr w:type="spellEnd"/>
      <w:r>
        <w:rPr>
          <w:rFonts w:ascii="Arial" w:hAnsi="Arial"/>
          <w:sz w:val="24"/>
        </w:rPr>
        <w:tab/>
        <w:t>:</w:t>
      </w:r>
    </w:p>
    <w:p w:rsidR="003B3EED" w:rsidRDefault="003B3EED">
      <w:pPr>
        <w:pStyle w:val="GvdeMetni"/>
        <w:rPr>
          <w:rFonts w:ascii="Arial"/>
          <w:sz w:val="26"/>
        </w:rPr>
      </w:pPr>
    </w:p>
    <w:p w:rsidR="003B3EED" w:rsidRDefault="005A5C9D">
      <w:pPr>
        <w:spacing w:before="184"/>
        <w:ind w:left="1076"/>
        <w:rPr>
          <w:rFonts w:ascii="Arial"/>
          <w:b/>
          <w:sz w:val="24"/>
        </w:rPr>
      </w:pPr>
      <w:proofErr w:type="spellStart"/>
      <w:r>
        <w:rPr>
          <w:rFonts w:ascii="Arial"/>
          <w:b/>
          <w:color w:val="414130"/>
          <w:sz w:val="24"/>
        </w:rPr>
        <w:t>Ekler</w:t>
      </w:r>
      <w:proofErr w:type="spellEnd"/>
    </w:p>
    <w:p w:rsidR="003B3EED" w:rsidRDefault="005A5C9D">
      <w:pPr>
        <w:ind w:left="1076"/>
        <w:rPr>
          <w:rFonts w:ascii="Arial" w:hAnsi="Arial"/>
          <w:sz w:val="24"/>
        </w:rPr>
      </w:pPr>
      <w:r>
        <w:rPr>
          <w:rFonts w:ascii="Arial" w:hAnsi="Arial"/>
          <w:color w:val="414130"/>
          <w:sz w:val="24"/>
        </w:rPr>
        <w:t xml:space="preserve">1-Ufuk </w:t>
      </w:r>
      <w:proofErr w:type="spellStart"/>
      <w:r>
        <w:rPr>
          <w:rFonts w:ascii="Arial" w:hAnsi="Arial"/>
          <w:color w:val="414130"/>
          <w:sz w:val="24"/>
        </w:rPr>
        <w:t>Üniversitesi</w:t>
      </w:r>
      <w:proofErr w:type="spellEnd"/>
      <w:r>
        <w:rPr>
          <w:rFonts w:ascii="Arial" w:hAnsi="Arial"/>
          <w:color w:val="414130"/>
          <w:sz w:val="24"/>
        </w:rPr>
        <w:t xml:space="preserve"> </w:t>
      </w:r>
      <w:proofErr w:type="spellStart"/>
      <w:r>
        <w:rPr>
          <w:rFonts w:ascii="Arial" w:hAnsi="Arial"/>
          <w:color w:val="414130"/>
          <w:sz w:val="24"/>
        </w:rPr>
        <w:t>Stant</w:t>
      </w:r>
      <w:proofErr w:type="spellEnd"/>
      <w:r>
        <w:rPr>
          <w:rFonts w:ascii="Arial" w:hAnsi="Arial"/>
          <w:color w:val="414130"/>
          <w:sz w:val="24"/>
        </w:rPr>
        <w:t xml:space="preserve"> </w:t>
      </w:r>
      <w:proofErr w:type="spellStart"/>
      <w:r>
        <w:rPr>
          <w:rFonts w:ascii="Arial" w:hAnsi="Arial"/>
          <w:color w:val="414130"/>
          <w:sz w:val="24"/>
        </w:rPr>
        <w:t>Açma</w:t>
      </w:r>
      <w:proofErr w:type="spellEnd"/>
      <w:r>
        <w:rPr>
          <w:rFonts w:ascii="Arial" w:hAnsi="Arial"/>
          <w:color w:val="414130"/>
          <w:sz w:val="24"/>
        </w:rPr>
        <w:t xml:space="preserve"> </w:t>
      </w:r>
      <w:proofErr w:type="spellStart"/>
      <w:r>
        <w:rPr>
          <w:rFonts w:ascii="Arial" w:hAnsi="Arial"/>
          <w:color w:val="414130"/>
          <w:sz w:val="24"/>
        </w:rPr>
        <w:t>Usul</w:t>
      </w:r>
      <w:proofErr w:type="spellEnd"/>
      <w:r>
        <w:rPr>
          <w:rFonts w:ascii="Arial" w:hAnsi="Arial"/>
          <w:color w:val="414130"/>
          <w:sz w:val="24"/>
        </w:rPr>
        <w:t xml:space="preserve"> </w:t>
      </w:r>
      <w:proofErr w:type="spellStart"/>
      <w:r>
        <w:rPr>
          <w:rFonts w:ascii="Arial" w:hAnsi="Arial"/>
          <w:color w:val="414130"/>
          <w:sz w:val="24"/>
        </w:rPr>
        <w:t>ve</w:t>
      </w:r>
      <w:proofErr w:type="spellEnd"/>
      <w:r>
        <w:rPr>
          <w:rFonts w:ascii="Arial" w:hAnsi="Arial"/>
          <w:color w:val="414130"/>
          <w:sz w:val="24"/>
        </w:rPr>
        <w:t xml:space="preserve"> </w:t>
      </w:r>
      <w:proofErr w:type="spellStart"/>
      <w:r>
        <w:rPr>
          <w:rFonts w:ascii="Arial" w:hAnsi="Arial"/>
          <w:color w:val="414130"/>
          <w:sz w:val="24"/>
        </w:rPr>
        <w:t>Esaslarında</w:t>
      </w:r>
      <w:proofErr w:type="spellEnd"/>
      <w:r>
        <w:rPr>
          <w:rFonts w:ascii="Arial" w:hAnsi="Arial"/>
          <w:color w:val="414130"/>
          <w:sz w:val="24"/>
        </w:rPr>
        <w:t xml:space="preserve"> </w:t>
      </w:r>
      <w:proofErr w:type="spellStart"/>
      <w:r>
        <w:rPr>
          <w:rFonts w:ascii="Arial" w:hAnsi="Arial"/>
          <w:color w:val="414130"/>
          <w:sz w:val="24"/>
        </w:rPr>
        <w:t>belirtilen</w:t>
      </w:r>
      <w:proofErr w:type="spellEnd"/>
      <w:r>
        <w:rPr>
          <w:rFonts w:ascii="Arial" w:hAnsi="Arial"/>
          <w:color w:val="414130"/>
          <w:sz w:val="24"/>
        </w:rPr>
        <w:t xml:space="preserve"> </w:t>
      </w:r>
      <w:proofErr w:type="spellStart"/>
      <w:r>
        <w:rPr>
          <w:rFonts w:ascii="Arial" w:hAnsi="Arial"/>
          <w:color w:val="414130"/>
          <w:sz w:val="24"/>
        </w:rPr>
        <w:t>belgeler</w:t>
      </w:r>
      <w:proofErr w:type="spellEnd"/>
    </w:p>
    <w:p w:rsidR="003B3EED" w:rsidRDefault="003B3EED">
      <w:pPr>
        <w:rPr>
          <w:rFonts w:ascii="Arial" w:hAnsi="Arial"/>
          <w:sz w:val="24"/>
        </w:rPr>
      </w:pPr>
    </w:p>
    <w:p w:rsidR="0049454F" w:rsidRDefault="0049454F">
      <w:pPr>
        <w:rPr>
          <w:rFonts w:ascii="Arial" w:hAnsi="Arial"/>
          <w:sz w:val="24"/>
        </w:rPr>
      </w:pPr>
    </w:p>
    <w:p w:rsidR="0049454F" w:rsidRDefault="0049454F">
      <w:pPr>
        <w:rPr>
          <w:rFonts w:ascii="Arial" w:hAnsi="Arial"/>
          <w:sz w:val="24"/>
        </w:rPr>
      </w:pPr>
    </w:p>
    <w:p w:rsidR="0049454F" w:rsidRDefault="0049454F">
      <w:pPr>
        <w:rPr>
          <w:rFonts w:ascii="Arial" w:hAnsi="Arial"/>
          <w:sz w:val="24"/>
        </w:rPr>
      </w:pPr>
    </w:p>
    <w:p w:rsidR="0049454F" w:rsidRDefault="0049454F">
      <w:pPr>
        <w:rPr>
          <w:rFonts w:ascii="Arial" w:hAnsi="Arial"/>
          <w:sz w:val="24"/>
        </w:rPr>
      </w:pPr>
    </w:p>
    <w:p w:rsidR="0049454F" w:rsidRDefault="0049454F" w:rsidP="0049454F">
      <w:pPr>
        <w:pStyle w:val="Balk1"/>
        <w:spacing w:before="90"/>
        <w:ind w:left="1066"/>
        <w:rPr>
          <w:b w:val="0"/>
        </w:rPr>
      </w:pPr>
      <w:r>
        <w:t xml:space="preserve">                                                                                                      </w:t>
      </w:r>
    </w:p>
    <w:p w:rsidR="0049454F" w:rsidRDefault="0049454F">
      <w:pPr>
        <w:rPr>
          <w:rFonts w:ascii="Arial" w:hAnsi="Arial"/>
          <w:sz w:val="24"/>
        </w:rPr>
      </w:pPr>
    </w:p>
    <w:p w:rsidR="0049454F" w:rsidRDefault="0049454F">
      <w:pPr>
        <w:rPr>
          <w:rFonts w:ascii="Arial" w:hAnsi="Arial"/>
          <w:sz w:val="24"/>
        </w:rPr>
      </w:pPr>
    </w:p>
    <w:p w:rsidR="0049454F" w:rsidRDefault="0049454F">
      <w:pPr>
        <w:rPr>
          <w:rFonts w:ascii="Arial" w:hAnsi="Arial"/>
          <w:sz w:val="24"/>
        </w:rPr>
        <w:sectPr w:rsidR="0049454F">
          <w:headerReference w:type="default" r:id="rId7"/>
          <w:footerReference w:type="default" r:id="rId8"/>
          <w:type w:val="continuous"/>
          <w:pgSz w:w="11910" w:h="16840"/>
          <w:pgMar w:top="1200" w:right="0" w:bottom="1700" w:left="0" w:header="568" w:footer="1506" w:gutter="0"/>
          <w:cols w:space="708"/>
        </w:sect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</w:t>
      </w:r>
    </w:p>
    <w:p w:rsidR="003B3EED" w:rsidRDefault="003B3EED">
      <w:pPr>
        <w:pStyle w:val="GvdeMetni"/>
        <w:rPr>
          <w:rFonts w:ascii="Arial"/>
          <w:sz w:val="20"/>
        </w:rPr>
      </w:pPr>
    </w:p>
    <w:p w:rsidR="003B3EED" w:rsidRDefault="003B3EED">
      <w:pPr>
        <w:pStyle w:val="GvdeMetni"/>
        <w:spacing w:before="7"/>
        <w:rPr>
          <w:rFonts w:ascii="Arial"/>
          <w:sz w:val="21"/>
        </w:rPr>
      </w:pPr>
    </w:p>
    <w:p w:rsidR="003B3EED" w:rsidRDefault="005A5C9D">
      <w:pPr>
        <w:tabs>
          <w:tab w:val="left" w:pos="9586"/>
        </w:tabs>
        <w:spacing w:line="252" w:lineRule="exact"/>
        <w:ind w:left="1076"/>
        <w:jc w:val="both"/>
        <w:rPr>
          <w:b/>
        </w:rPr>
      </w:pPr>
      <w:proofErr w:type="spellStart"/>
      <w:r>
        <w:rPr>
          <w:b/>
        </w:rPr>
        <w:t>Sayı</w:t>
      </w:r>
      <w:proofErr w:type="spellEnd"/>
      <w:r>
        <w:rPr>
          <w:b/>
        </w:rPr>
        <w:t xml:space="preserve">   </w:t>
      </w:r>
      <w:proofErr w:type="gramStart"/>
      <w:r>
        <w:rPr>
          <w:b/>
        </w:rPr>
        <w:t xml:space="preserve"> </w:t>
      </w:r>
      <w:r>
        <w:rPr>
          <w:b/>
          <w:spacing w:val="50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88115026</w:t>
      </w:r>
      <w:r>
        <w:tab/>
      </w:r>
      <w:r>
        <w:rPr>
          <w:b/>
        </w:rPr>
        <w:t>15/05/2018</w:t>
      </w:r>
    </w:p>
    <w:p w:rsidR="003B3EED" w:rsidRDefault="005A5C9D">
      <w:pPr>
        <w:pStyle w:val="Balk2"/>
        <w:spacing w:line="242" w:lineRule="auto"/>
        <w:ind w:left="4137" w:right="4122" w:firstLine="687"/>
        <w:jc w:val="left"/>
      </w:pPr>
      <w:r>
        <w:t>UFUK ÜNİVERSİTESİ STANT AÇMA USUL VE ESASLARI</w:t>
      </w:r>
    </w:p>
    <w:p w:rsidR="003B3EED" w:rsidRDefault="003B3EED">
      <w:pPr>
        <w:pStyle w:val="GvdeMetni"/>
        <w:spacing w:before="8"/>
        <w:rPr>
          <w:b/>
          <w:sz w:val="21"/>
        </w:rPr>
      </w:pPr>
    </w:p>
    <w:p w:rsidR="003B3EED" w:rsidRDefault="005A5C9D">
      <w:pPr>
        <w:pStyle w:val="GvdeMetni"/>
        <w:spacing w:line="242" w:lineRule="auto"/>
        <w:ind w:left="1076" w:right="1090" w:firstLine="708"/>
        <w:rPr>
          <w:b/>
        </w:rPr>
      </w:pPr>
      <w:proofErr w:type="spellStart"/>
      <w:r>
        <w:t>Ufuk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Balgat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İncek</w:t>
      </w:r>
      <w:proofErr w:type="spellEnd"/>
      <w:r>
        <w:t xml:space="preserve"> </w:t>
      </w:r>
      <w:proofErr w:type="spellStart"/>
      <w:r>
        <w:t>Kampüslerde</w:t>
      </w:r>
      <w:proofErr w:type="spellEnd"/>
      <w:r>
        <w:t xml:space="preserve"> </w:t>
      </w:r>
      <w:proofErr w:type="spellStart"/>
      <w:r>
        <w:t>stant</w:t>
      </w:r>
      <w:proofErr w:type="spellEnd"/>
      <w:r>
        <w:t xml:space="preserve"> </w:t>
      </w:r>
      <w:proofErr w:type="spellStart"/>
      <w:r>
        <w:t>açmak</w:t>
      </w:r>
      <w:proofErr w:type="spellEnd"/>
      <w:r>
        <w:t xml:space="preserve"> </w:t>
      </w:r>
      <w:proofErr w:type="spellStart"/>
      <w:r>
        <w:t>isteyen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proofErr w:type="gramStart"/>
      <w:r>
        <w:t>topluluklarının</w:t>
      </w:r>
      <w:proofErr w:type="spellEnd"/>
      <w:r>
        <w:t xml:space="preserve">,  </w:t>
      </w:r>
      <w:proofErr w:type="spellStart"/>
      <w:r>
        <w:t>kitap</w:t>
      </w:r>
      <w:proofErr w:type="spellEnd"/>
      <w:proofErr w:type="gram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firmalarının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, GSM </w:t>
      </w:r>
      <w:proofErr w:type="spellStart"/>
      <w:r>
        <w:t>operatörlerinin</w:t>
      </w:r>
      <w:proofErr w:type="spellEnd"/>
      <w:r>
        <w:t xml:space="preserve"> </w:t>
      </w:r>
      <w:proofErr w:type="spellStart"/>
      <w:r>
        <w:t>uymak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oldukları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esaslar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belirtilmiştir</w:t>
      </w:r>
      <w:proofErr w:type="spellEnd"/>
      <w:r>
        <w:t xml:space="preserve">. </w:t>
      </w:r>
      <w:r>
        <w:rPr>
          <w:b/>
          <w:u w:val="single"/>
        </w:rPr>
        <w:t>A-STANT AÇMAK İSTEYEN FİRMALAR</w:t>
      </w:r>
    </w:p>
    <w:p w:rsidR="003B3EED" w:rsidRDefault="005A5C9D">
      <w:pPr>
        <w:pStyle w:val="ListeParagraf"/>
        <w:numPr>
          <w:ilvl w:val="0"/>
          <w:numId w:val="4"/>
        </w:numPr>
        <w:tabs>
          <w:tab w:val="left" w:pos="1301"/>
        </w:tabs>
        <w:spacing w:line="249" w:lineRule="exact"/>
      </w:pPr>
      <w:proofErr w:type="spellStart"/>
      <w:r>
        <w:t>Standı</w:t>
      </w:r>
      <w:proofErr w:type="spellEnd"/>
      <w:r>
        <w:t xml:space="preserve"> </w:t>
      </w:r>
      <w:proofErr w:type="spellStart"/>
      <w:r>
        <w:t>Açma</w:t>
      </w:r>
      <w:proofErr w:type="spellEnd"/>
      <w:r>
        <w:t xml:space="preserve"> </w:t>
      </w:r>
      <w:proofErr w:type="spellStart"/>
      <w:r>
        <w:t>Dilekçesi</w:t>
      </w:r>
      <w:proofErr w:type="spellEnd"/>
      <w:r>
        <w:t xml:space="preserve"> (</w:t>
      </w:r>
      <w:proofErr w:type="spellStart"/>
      <w:r>
        <w:t>Ek</w:t>
      </w:r>
      <w:proofErr w:type="spellEnd"/>
      <w:r>
        <w:rPr>
          <w:spacing w:val="-19"/>
        </w:rPr>
        <w:t xml:space="preserve"> </w:t>
      </w:r>
      <w:r>
        <w:t>1-form)</w:t>
      </w:r>
    </w:p>
    <w:p w:rsidR="003B3EED" w:rsidRDefault="005A5C9D">
      <w:pPr>
        <w:pStyle w:val="ListeParagraf"/>
        <w:numPr>
          <w:ilvl w:val="0"/>
          <w:numId w:val="4"/>
        </w:numPr>
        <w:tabs>
          <w:tab w:val="left" w:pos="1301"/>
        </w:tabs>
      </w:pPr>
      <w:proofErr w:type="spellStart"/>
      <w:r>
        <w:t>İş</w:t>
      </w:r>
      <w:proofErr w:type="spellEnd"/>
      <w:r>
        <w:rPr>
          <w:spacing w:val="-8"/>
        </w:rPr>
        <w:t xml:space="preserve"> </w:t>
      </w:r>
      <w:proofErr w:type="spellStart"/>
      <w:r>
        <w:t>Yeri</w:t>
      </w:r>
      <w:proofErr w:type="spellEnd"/>
      <w:r>
        <w:rPr>
          <w:spacing w:val="-8"/>
        </w:rPr>
        <w:t xml:space="preserve"> </w:t>
      </w:r>
      <w:proofErr w:type="spellStart"/>
      <w:r>
        <w:t>Sahibinin</w:t>
      </w:r>
      <w:proofErr w:type="spellEnd"/>
      <w:r>
        <w:t>/</w:t>
      </w:r>
      <w:proofErr w:type="spellStart"/>
      <w:r>
        <w:t>Kurum</w:t>
      </w:r>
      <w:proofErr w:type="spellEnd"/>
      <w:r>
        <w:rPr>
          <w:spacing w:val="-10"/>
        </w:rPr>
        <w:t xml:space="preserve"> </w:t>
      </w:r>
      <w:proofErr w:type="spellStart"/>
      <w:r>
        <w:t>Yetkilisinin</w:t>
      </w:r>
      <w:proofErr w:type="spellEnd"/>
      <w:r>
        <w:rPr>
          <w:spacing w:val="-6"/>
        </w:rPr>
        <w:t xml:space="preserve"> </w:t>
      </w:r>
      <w:proofErr w:type="spellStart"/>
      <w:r>
        <w:t>Nüfus</w:t>
      </w:r>
      <w:proofErr w:type="spellEnd"/>
      <w:r>
        <w:rPr>
          <w:spacing w:val="-8"/>
        </w:rPr>
        <w:t xml:space="preserve"> </w:t>
      </w:r>
      <w:proofErr w:type="spellStart"/>
      <w:r>
        <w:t>Cüzdan</w:t>
      </w:r>
      <w:proofErr w:type="spellEnd"/>
      <w:r>
        <w:rPr>
          <w:spacing w:val="-6"/>
        </w:rPr>
        <w:t xml:space="preserve"> </w:t>
      </w:r>
      <w:proofErr w:type="spellStart"/>
      <w:r>
        <w:t>Fotokopisi</w:t>
      </w:r>
      <w:proofErr w:type="spellEnd"/>
    </w:p>
    <w:p w:rsidR="003B3EED" w:rsidRDefault="005A5C9D">
      <w:pPr>
        <w:pStyle w:val="ListeParagraf"/>
        <w:numPr>
          <w:ilvl w:val="0"/>
          <w:numId w:val="4"/>
        </w:numPr>
        <w:tabs>
          <w:tab w:val="left" w:pos="1301"/>
        </w:tabs>
      </w:pPr>
      <w:proofErr w:type="spellStart"/>
      <w:r>
        <w:t>Yayın</w:t>
      </w:r>
      <w:proofErr w:type="spellEnd"/>
      <w:r>
        <w:t xml:space="preserve"> </w:t>
      </w:r>
      <w:proofErr w:type="spellStart"/>
      <w:r>
        <w:t>Listesi</w:t>
      </w:r>
      <w:proofErr w:type="spellEnd"/>
      <w:r>
        <w:t>*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firmaları</w:t>
      </w:r>
      <w:proofErr w:type="spellEnd"/>
      <w:r>
        <w:rPr>
          <w:spacing w:val="-26"/>
        </w:rPr>
        <w:t xml:space="preserve"> </w:t>
      </w:r>
      <w:proofErr w:type="spellStart"/>
      <w:r>
        <w:t>için</w:t>
      </w:r>
      <w:proofErr w:type="spellEnd"/>
    </w:p>
    <w:p w:rsidR="003B3EED" w:rsidRDefault="005A5C9D">
      <w:pPr>
        <w:pStyle w:val="ListeParagraf"/>
        <w:numPr>
          <w:ilvl w:val="0"/>
          <w:numId w:val="4"/>
        </w:numPr>
        <w:tabs>
          <w:tab w:val="left" w:pos="1301"/>
        </w:tabs>
        <w:spacing w:before="3"/>
      </w:pPr>
      <w:proofErr w:type="spellStart"/>
      <w:r>
        <w:t>Kültür</w:t>
      </w:r>
      <w:proofErr w:type="spellEnd"/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Turizm</w:t>
      </w:r>
      <w:proofErr w:type="spellEnd"/>
      <w:r>
        <w:rPr>
          <w:spacing w:val="-7"/>
        </w:rPr>
        <w:t xml:space="preserve"> </w:t>
      </w:r>
      <w:proofErr w:type="spellStart"/>
      <w:r>
        <w:t>Bakanlığı</w:t>
      </w:r>
      <w:proofErr w:type="spellEnd"/>
      <w:r>
        <w:rPr>
          <w:spacing w:val="-9"/>
        </w:rPr>
        <w:t xml:space="preserve"> </w:t>
      </w:r>
      <w:proofErr w:type="spellStart"/>
      <w:r>
        <w:t>Sertifikası</w:t>
      </w:r>
      <w:proofErr w:type="spellEnd"/>
      <w:r>
        <w:t>*</w:t>
      </w:r>
      <w:proofErr w:type="spellStart"/>
      <w:r>
        <w:t>kitap</w:t>
      </w:r>
      <w:proofErr w:type="spellEnd"/>
      <w:r>
        <w:rPr>
          <w:spacing w:val="-7"/>
        </w:rPr>
        <w:t xml:space="preserve"> </w:t>
      </w:r>
      <w:proofErr w:type="spellStart"/>
      <w:r>
        <w:t>firmaları</w:t>
      </w:r>
      <w:proofErr w:type="spellEnd"/>
      <w:r>
        <w:rPr>
          <w:spacing w:val="-9"/>
        </w:rPr>
        <w:t xml:space="preserve"> </w:t>
      </w:r>
      <w:proofErr w:type="spellStart"/>
      <w:r>
        <w:t>için</w:t>
      </w:r>
      <w:proofErr w:type="spellEnd"/>
    </w:p>
    <w:p w:rsidR="003B3EED" w:rsidRDefault="005A5C9D">
      <w:pPr>
        <w:pStyle w:val="ListeParagraf"/>
        <w:numPr>
          <w:ilvl w:val="0"/>
          <w:numId w:val="4"/>
        </w:numPr>
        <w:tabs>
          <w:tab w:val="left" w:pos="1301"/>
        </w:tabs>
      </w:pPr>
      <w:proofErr w:type="spellStart"/>
      <w:r>
        <w:t>Vergi</w:t>
      </w:r>
      <w:proofErr w:type="spellEnd"/>
      <w:r>
        <w:rPr>
          <w:spacing w:val="-11"/>
        </w:rPr>
        <w:t xml:space="preserve"> </w:t>
      </w:r>
      <w:proofErr w:type="spellStart"/>
      <w:r>
        <w:t>Levhası</w:t>
      </w:r>
      <w:proofErr w:type="spellEnd"/>
    </w:p>
    <w:p w:rsidR="003B3EED" w:rsidRDefault="005A5C9D">
      <w:pPr>
        <w:pStyle w:val="ListeParagraf"/>
        <w:numPr>
          <w:ilvl w:val="0"/>
          <w:numId w:val="4"/>
        </w:numPr>
        <w:tabs>
          <w:tab w:val="left" w:pos="1301"/>
        </w:tabs>
      </w:pPr>
      <w:proofErr w:type="spellStart"/>
      <w:r>
        <w:t>Ticaret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</w:t>
      </w:r>
      <w:proofErr w:type="spellStart"/>
      <w:r>
        <w:t>Sicil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Faaliyet</w:t>
      </w:r>
      <w:proofErr w:type="spellEnd"/>
      <w:r>
        <w:rPr>
          <w:spacing w:val="-37"/>
        </w:rPr>
        <w:t xml:space="preserve"> </w:t>
      </w:r>
      <w:proofErr w:type="spellStart"/>
      <w:r>
        <w:t>Belgesi</w:t>
      </w:r>
      <w:proofErr w:type="spellEnd"/>
      <w:r>
        <w:t>,</w:t>
      </w:r>
    </w:p>
    <w:p w:rsidR="003B3EED" w:rsidRDefault="005A5C9D">
      <w:pPr>
        <w:pStyle w:val="ListeParagraf"/>
        <w:numPr>
          <w:ilvl w:val="0"/>
          <w:numId w:val="4"/>
        </w:numPr>
        <w:tabs>
          <w:tab w:val="left" w:pos="1301"/>
        </w:tabs>
      </w:pPr>
      <w:proofErr w:type="spellStart"/>
      <w:r>
        <w:t>Sanayi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Ticaret</w:t>
      </w:r>
      <w:proofErr w:type="spellEnd"/>
      <w:r>
        <w:rPr>
          <w:spacing w:val="-8"/>
        </w:rPr>
        <w:t xml:space="preserve"> </w:t>
      </w:r>
      <w:proofErr w:type="spellStart"/>
      <w:r>
        <w:t>Bakanlığının</w:t>
      </w:r>
      <w:proofErr w:type="spellEnd"/>
      <w:r>
        <w:rPr>
          <w:spacing w:val="-5"/>
        </w:rPr>
        <w:t xml:space="preserve"> </w:t>
      </w:r>
      <w:proofErr w:type="spellStart"/>
      <w:r>
        <w:t>Kapıdan</w:t>
      </w:r>
      <w:proofErr w:type="spellEnd"/>
      <w:r>
        <w:rPr>
          <w:spacing w:val="-8"/>
        </w:rPr>
        <w:t xml:space="preserve"> </w:t>
      </w:r>
      <w:proofErr w:type="spellStart"/>
      <w:r>
        <w:t>Satış</w:t>
      </w:r>
      <w:proofErr w:type="spellEnd"/>
      <w:r>
        <w:rPr>
          <w:spacing w:val="-8"/>
        </w:rPr>
        <w:t xml:space="preserve"> </w:t>
      </w:r>
      <w:proofErr w:type="spellStart"/>
      <w:r>
        <w:t>Yetki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Belgesi</w:t>
      </w:r>
      <w:proofErr w:type="spellEnd"/>
      <w:r>
        <w:t>,*</w:t>
      </w:r>
      <w:proofErr w:type="spellStart"/>
      <w:proofErr w:type="gramEnd"/>
      <w:r>
        <w:t>kitap</w:t>
      </w:r>
      <w:proofErr w:type="spellEnd"/>
      <w:r>
        <w:rPr>
          <w:spacing w:val="-5"/>
        </w:rPr>
        <w:t xml:space="preserve"> </w:t>
      </w:r>
      <w:proofErr w:type="spellStart"/>
      <w:r>
        <w:t>firmaları</w:t>
      </w:r>
      <w:proofErr w:type="spellEnd"/>
      <w:r>
        <w:rPr>
          <w:spacing w:val="-8"/>
        </w:rPr>
        <w:t xml:space="preserve"> </w:t>
      </w:r>
      <w:proofErr w:type="spellStart"/>
      <w:r>
        <w:t>için</w:t>
      </w:r>
      <w:proofErr w:type="spellEnd"/>
    </w:p>
    <w:p w:rsidR="003B3EED" w:rsidRDefault="005A5C9D">
      <w:pPr>
        <w:pStyle w:val="ListeParagraf"/>
        <w:numPr>
          <w:ilvl w:val="0"/>
          <w:numId w:val="4"/>
        </w:numPr>
        <w:tabs>
          <w:tab w:val="left" w:pos="1301"/>
        </w:tabs>
        <w:spacing w:before="3" w:line="253" w:lineRule="exact"/>
      </w:pPr>
      <w:proofErr w:type="spellStart"/>
      <w:r>
        <w:t>Stantta</w:t>
      </w:r>
      <w:proofErr w:type="spellEnd"/>
      <w:r>
        <w:rPr>
          <w:spacing w:val="-7"/>
        </w:rPr>
        <w:t xml:space="preserve"> </w:t>
      </w:r>
      <w:proofErr w:type="spellStart"/>
      <w:r>
        <w:t>görev</w:t>
      </w:r>
      <w:proofErr w:type="spellEnd"/>
      <w:r>
        <w:rPr>
          <w:spacing w:val="-8"/>
        </w:rPr>
        <w:t xml:space="preserve"> </w:t>
      </w:r>
      <w:proofErr w:type="spellStart"/>
      <w:r>
        <w:t>alacak</w:t>
      </w:r>
      <w:proofErr w:type="spellEnd"/>
      <w:r>
        <w:rPr>
          <w:spacing w:val="-4"/>
        </w:rPr>
        <w:t xml:space="preserve"> </w:t>
      </w:r>
      <w:proofErr w:type="spellStart"/>
      <w:r>
        <w:t>kişilerin</w:t>
      </w:r>
      <w:proofErr w:type="spellEnd"/>
      <w:r>
        <w:rPr>
          <w:spacing w:val="-4"/>
        </w:rPr>
        <w:t xml:space="preserve"> </w:t>
      </w:r>
      <w:r>
        <w:t>firma</w:t>
      </w:r>
      <w:r>
        <w:rPr>
          <w:spacing w:val="-7"/>
        </w:rPr>
        <w:t xml:space="preserve"> </w:t>
      </w:r>
      <w:proofErr w:type="spellStart"/>
      <w:r>
        <w:t>onaylı</w:t>
      </w:r>
      <w:proofErr w:type="spellEnd"/>
      <w:r>
        <w:rPr>
          <w:spacing w:val="-7"/>
        </w:rPr>
        <w:t xml:space="preserve"> </w:t>
      </w:r>
      <w:proofErr w:type="spellStart"/>
      <w:r>
        <w:t>nüfus</w:t>
      </w:r>
      <w:proofErr w:type="spellEnd"/>
      <w:r>
        <w:rPr>
          <w:spacing w:val="-7"/>
        </w:rPr>
        <w:t xml:space="preserve"> </w:t>
      </w:r>
      <w:proofErr w:type="spellStart"/>
      <w:r>
        <w:t>cüzdanı</w:t>
      </w:r>
      <w:proofErr w:type="spellEnd"/>
      <w:r>
        <w:rPr>
          <w:spacing w:val="-7"/>
        </w:rPr>
        <w:t xml:space="preserve"> </w:t>
      </w:r>
      <w:proofErr w:type="spellStart"/>
      <w:r>
        <w:t>fotokopisi</w:t>
      </w:r>
      <w:proofErr w:type="spellEnd"/>
      <w:r>
        <w:t>,</w:t>
      </w:r>
    </w:p>
    <w:p w:rsidR="003B3EED" w:rsidRDefault="005A5C9D">
      <w:pPr>
        <w:pStyle w:val="GvdeMetni"/>
        <w:ind w:left="1076" w:right="1078"/>
        <w:jc w:val="both"/>
      </w:pPr>
      <w:r>
        <w:t xml:space="preserve">9- </w:t>
      </w:r>
      <w:proofErr w:type="spellStart"/>
      <w:r>
        <w:t>Stant</w:t>
      </w:r>
      <w:proofErr w:type="spellEnd"/>
      <w:r>
        <w:t xml:space="preserve"> </w:t>
      </w:r>
      <w:proofErr w:type="spellStart"/>
      <w:r>
        <w:t>açma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verildikten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stant</w:t>
      </w:r>
      <w:proofErr w:type="spellEnd"/>
      <w:r>
        <w:t xml:space="preserve"> </w:t>
      </w:r>
      <w:proofErr w:type="spellStart"/>
      <w:r>
        <w:t>ücretinin</w:t>
      </w:r>
      <w:proofErr w:type="spellEnd"/>
      <w:r>
        <w:t xml:space="preserve"> </w:t>
      </w:r>
      <w:proofErr w:type="spellStart"/>
      <w:r>
        <w:t>yatırılması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  <w:proofErr w:type="spellStart"/>
      <w:r>
        <w:t>Üniversitemiz</w:t>
      </w:r>
      <w:proofErr w:type="spellEnd"/>
      <w:r>
        <w:t xml:space="preserve"> </w:t>
      </w:r>
      <w:proofErr w:type="spellStart"/>
      <w:r>
        <w:t>Muhasebe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Mali </w:t>
      </w:r>
      <w:proofErr w:type="spellStart"/>
      <w:r>
        <w:t>İşler</w:t>
      </w:r>
      <w:proofErr w:type="spellEnd"/>
      <w:r>
        <w:t xml:space="preserve"> </w:t>
      </w:r>
      <w:proofErr w:type="spellStart"/>
      <w:r>
        <w:t>Müdürlüğüne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numarasına</w:t>
      </w:r>
      <w:proofErr w:type="spellEnd"/>
      <w:r>
        <w:t xml:space="preserve"> </w:t>
      </w:r>
      <w:proofErr w:type="spellStart"/>
      <w:r>
        <w:t>yatırılması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</w:p>
    <w:p w:rsidR="003B3EED" w:rsidRDefault="005A5C9D">
      <w:pPr>
        <w:pStyle w:val="Balk2"/>
        <w:spacing w:before="3" w:line="253" w:lineRule="exact"/>
      </w:pPr>
      <w:r>
        <w:rPr>
          <w:u w:val="single"/>
        </w:rPr>
        <w:t>B-STANT AÇMAK İÇİN UYULACAK ŞARTLAR</w:t>
      </w:r>
    </w:p>
    <w:p w:rsidR="003B3EED" w:rsidRDefault="005A5C9D">
      <w:pPr>
        <w:pStyle w:val="ListeParagraf"/>
        <w:numPr>
          <w:ilvl w:val="0"/>
          <w:numId w:val="3"/>
        </w:numPr>
        <w:tabs>
          <w:tab w:val="left" w:pos="1324"/>
        </w:tabs>
        <w:spacing w:line="240" w:lineRule="auto"/>
        <w:ind w:right="1082" w:firstLine="0"/>
      </w:pPr>
      <w:proofErr w:type="spellStart"/>
      <w:r>
        <w:t>Stant</w:t>
      </w:r>
      <w:proofErr w:type="spellEnd"/>
      <w:r>
        <w:t xml:space="preserve"> </w:t>
      </w:r>
      <w:proofErr w:type="spellStart"/>
      <w:r>
        <w:t>açmalarına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yayınevlerinin</w:t>
      </w:r>
      <w:proofErr w:type="spellEnd"/>
      <w:r>
        <w:t xml:space="preserve">, </w:t>
      </w:r>
      <w:proofErr w:type="spellStart"/>
      <w:r>
        <w:t>stant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yazılarını</w:t>
      </w:r>
      <w:proofErr w:type="spellEnd"/>
      <w:r>
        <w:t xml:space="preserve"> </w:t>
      </w:r>
      <w:proofErr w:type="spellStart"/>
      <w:r>
        <w:t>stant</w:t>
      </w:r>
      <w:proofErr w:type="spellEnd"/>
      <w:r>
        <w:t xml:space="preserve"> </w:t>
      </w:r>
      <w:proofErr w:type="spellStart"/>
      <w:r>
        <w:t>açmadan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almaları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stant</w:t>
      </w:r>
      <w:proofErr w:type="spellEnd"/>
      <w:r>
        <w:t xml:space="preserve"> </w:t>
      </w:r>
      <w:proofErr w:type="spellStart"/>
      <w:r>
        <w:t>açacakları</w:t>
      </w:r>
      <w:proofErr w:type="spellEnd"/>
      <w:r>
        <w:rPr>
          <w:spacing w:val="-10"/>
        </w:rPr>
        <w:t xml:space="preserve"> </w:t>
      </w:r>
      <w:proofErr w:type="spellStart"/>
      <w:r>
        <w:t>birimin</w:t>
      </w:r>
      <w:proofErr w:type="spellEnd"/>
      <w:r>
        <w:rPr>
          <w:spacing w:val="-7"/>
        </w:rPr>
        <w:t xml:space="preserve"> </w:t>
      </w:r>
      <w:proofErr w:type="spellStart"/>
      <w:r>
        <w:t>yetkilisine</w:t>
      </w:r>
      <w:proofErr w:type="spellEnd"/>
      <w:r>
        <w:rPr>
          <w:spacing w:val="-10"/>
        </w:rPr>
        <w:t xml:space="preserve"> </w:t>
      </w:r>
      <w:proofErr w:type="spellStart"/>
      <w:r>
        <w:t>ibraz</w:t>
      </w:r>
      <w:proofErr w:type="spellEnd"/>
      <w:r>
        <w:rPr>
          <w:spacing w:val="-10"/>
        </w:rPr>
        <w:t xml:space="preserve"> </w:t>
      </w:r>
      <w:proofErr w:type="spellStart"/>
      <w:r>
        <w:t>etmeleri</w:t>
      </w:r>
      <w:proofErr w:type="spellEnd"/>
      <w:r>
        <w:rPr>
          <w:spacing w:val="-10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3B3EED" w:rsidRDefault="005A5C9D">
      <w:pPr>
        <w:pStyle w:val="ListeParagraf"/>
        <w:numPr>
          <w:ilvl w:val="0"/>
          <w:numId w:val="3"/>
        </w:numPr>
        <w:tabs>
          <w:tab w:val="left" w:pos="1324"/>
        </w:tabs>
        <w:spacing w:line="242" w:lineRule="auto"/>
        <w:ind w:right="1085" w:firstLine="0"/>
      </w:pPr>
      <w:proofErr w:type="spellStart"/>
      <w:r>
        <w:t>Stant</w:t>
      </w:r>
      <w:proofErr w:type="spellEnd"/>
      <w:r>
        <w:t xml:space="preserve"> </w:t>
      </w:r>
      <w:proofErr w:type="spellStart"/>
      <w:r>
        <w:t>başvurularında</w:t>
      </w:r>
      <w:proofErr w:type="spellEnd"/>
      <w:r>
        <w:t xml:space="preserve"> </w:t>
      </w:r>
      <w:proofErr w:type="spellStart"/>
      <w:r>
        <w:t>tarafımıza</w:t>
      </w:r>
      <w:proofErr w:type="spellEnd"/>
      <w:r>
        <w:t xml:space="preserve"> </w:t>
      </w:r>
      <w:proofErr w:type="spellStart"/>
      <w:r>
        <w:t>gönderilen</w:t>
      </w:r>
      <w:proofErr w:type="spellEnd"/>
      <w:r>
        <w:t xml:space="preserve"> </w:t>
      </w:r>
      <w:proofErr w:type="spellStart"/>
      <w:r>
        <w:t>dilekçedeki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yerleşkeler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alınacaktır</w:t>
      </w:r>
      <w:proofErr w:type="spellEnd"/>
      <w:r>
        <w:t xml:space="preserve">.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rPr>
          <w:spacing w:val="-7"/>
        </w:rPr>
        <w:t xml:space="preserve"> </w:t>
      </w:r>
      <w:proofErr w:type="spellStart"/>
      <w:r>
        <w:t>herhangi</w:t>
      </w:r>
      <w:proofErr w:type="spellEnd"/>
      <w:r>
        <w:rPr>
          <w:spacing w:val="-7"/>
        </w:rPr>
        <w:t xml:space="preserve"> </w:t>
      </w:r>
      <w:proofErr w:type="spellStart"/>
      <w:r>
        <w:t>bir</w:t>
      </w:r>
      <w:proofErr w:type="spellEnd"/>
      <w:r>
        <w:rPr>
          <w:spacing w:val="-7"/>
        </w:rPr>
        <w:t xml:space="preserve"> </w:t>
      </w:r>
      <w:proofErr w:type="spellStart"/>
      <w:r>
        <w:t>yerleşke</w:t>
      </w:r>
      <w:proofErr w:type="spellEnd"/>
      <w:r>
        <w:rPr>
          <w:spacing w:val="-7"/>
        </w:rPr>
        <w:t xml:space="preserve"> </w:t>
      </w:r>
      <w:proofErr w:type="spellStart"/>
      <w:r>
        <w:t>için</w:t>
      </w:r>
      <w:proofErr w:type="spellEnd"/>
      <w:r>
        <w:rPr>
          <w:spacing w:val="-4"/>
        </w:rPr>
        <w:t xml:space="preserve"> </w:t>
      </w:r>
      <w:proofErr w:type="spellStart"/>
      <w:r>
        <w:t>stant</w:t>
      </w:r>
      <w:proofErr w:type="spellEnd"/>
      <w:r>
        <w:rPr>
          <w:spacing w:val="-7"/>
        </w:rPr>
        <w:t xml:space="preserve"> </w:t>
      </w:r>
      <w:proofErr w:type="spellStart"/>
      <w:r>
        <w:t>açma</w:t>
      </w:r>
      <w:proofErr w:type="spellEnd"/>
      <w:r>
        <w:rPr>
          <w:spacing w:val="-7"/>
        </w:rPr>
        <w:t xml:space="preserve"> </w:t>
      </w:r>
      <w:proofErr w:type="spellStart"/>
      <w:r>
        <w:t>isteğine</w:t>
      </w:r>
      <w:proofErr w:type="spellEnd"/>
      <w:r>
        <w:rPr>
          <w:spacing w:val="-7"/>
        </w:rPr>
        <w:t xml:space="preserve"> </w:t>
      </w:r>
      <w:proofErr w:type="spellStart"/>
      <w:r>
        <w:t>izin</w:t>
      </w:r>
      <w:proofErr w:type="spellEnd"/>
      <w:r>
        <w:rPr>
          <w:spacing w:val="-4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3B3EED" w:rsidRDefault="005A5C9D">
      <w:pPr>
        <w:pStyle w:val="ListeParagraf"/>
        <w:numPr>
          <w:ilvl w:val="0"/>
          <w:numId w:val="3"/>
        </w:numPr>
        <w:tabs>
          <w:tab w:val="left" w:pos="1364"/>
        </w:tabs>
        <w:spacing w:line="240" w:lineRule="auto"/>
        <w:ind w:right="1090" w:firstLine="0"/>
      </w:pPr>
      <w:proofErr w:type="spellStart"/>
      <w:r>
        <w:t>Fikir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Eserlerini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Hakkındaki</w:t>
      </w:r>
      <w:proofErr w:type="spellEnd"/>
      <w:r>
        <w:t xml:space="preserve"> </w:t>
      </w:r>
      <w:proofErr w:type="spellStart"/>
      <w:r>
        <w:t>Kanuna</w:t>
      </w:r>
      <w:proofErr w:type="spellEnd"/>
      <w:r>
        <w:t xml:space="preserve"> </w:t>
      </w:r>
      <w:proofErr w:type="spellStart"/>
      <w:r>
        <w:t>muhalefet</w:t>
      </w:r>
      <w:proofErr w:type="spellEnd"/>
      <w:r>
        <w:t xml:space="preserve"> </w:t>
      </w:r>
      <w:proofErr w:type="spellStart"/>
      <w:r>
        <w:t>edilmemelidir</w:t>
      </w:r>
      <w:proofErr w:type="spellEnd"/>
      <w:r>
        <w:t xml:space="preserve">. </w:t>
      </w:r>
      <w:proofErr w:type="spellStart"/>
      <w:r>
        <w:t>Korsan</w:t>
      </w:r>
      <w:proofErr w:type="spellEnd"/>
      <w:r>
        <w:t xml:space="preserve"> </w:t>
      </w:r>
      <w:proofErr w:type="spellStart"/>
      <w:r>
        <w:t>yayına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verilmeyecektir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Korsan</w:t>
      </w:r>
      <w:proofErr w:type="spellEnd"/>
      <w:r>
        <w:rPr>
          <w:spacing w:val="-4"/>
        </w:rPr>
        <w:t xml:space="preserve"> </w:t>
      </w:r>
      <w:proofErr w:type="spellStart"/>
      <w:r>
        <w:t>yayın</w:t>
      </w:r>
      <w:proofErr w:type="spellEnd"/>
      <w:r>
        <w:rPr>
          <w:spacing w:val="-4"/>
        </w:rPr>
        <w:t xml:space="preserve"> </w:t>
      </w:r>
      <w:proofErr w:type="spellStart"/>
      <w:r>
        <w:t>tespit</w:t>
      </w:r>
      <w:proofErr w:type="spellEnd"/>
      <w:r>
        <w:rPr>
          <w:spacing w:val="-6"/>
        </w:rPr>
        <w:t xml:space="preserve"> </w:t>
      </w:r>
      <w:proofErr w:type="spellStart"/>
      <w:r>
        <w:t>edildiği</w:t>
      </w:r>
      <w:proofErr w:type="spellEnd"/>
      <w:r>
        <w:rPr>
          <w:spacing w:val="-6"/>
        </w:rPr>
        <w:t xml:space="preserve"> </w:t>
      </w:r>
      <w:proofErr w:type="spellStart"/>
      <w:r>
        <w:t>takdirde</w:t>
      </w:r>
      <w:proofErr w:type="spellEnd"/>
      <w:r>
        <w:rPr>
          <w:spacing w:val="-6"/>
        </w:rPr>
        <w:t xml:space="preserve"> </w:t>
      </w:r>
      <w:proofErr w:type="spellStart"/>
      <w:r>
        <w:t>stant</w:t>
      </w:r>
      <w:proofErr w:type="spellEnd"/>
      <w:r>
        <w:rPr>
          <w:spacing w:val="-6"/>
        </w:rPr>
        <w:t xml:space="preserve"> </w:t>
      </w:r>
      <w:proofErr w:type="spellStart"/>
      <w:r>
        <w:t>kapatılır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gerekli</w:t>
      </w:r>
      <w:proofErr w:type="spellEnd"/>
      <w:r>
        <w:rPr>
          <w:spacing w:val="-6"/>
        </w:rPr>
        <w:t xml:space="preserve"> </w:t>
      </w:r>
      <w:proofErr w:type="spellStart"/>
      <w:r>
        <w:t>yasal</w:t>
      </w:r>
      <w:proofErr w:type="spellEnd"/>
      <w:r>
        <w:rPr>
          <w:spacing w:val="-6"/>
        </w:rPr>
        <w:t xml:space="preserve"> </w:t>
      </w:r>
      <w:proofErr w:type="spellStart"/>
      <w:r>
        <w:t>işlem</w:t>
      </w:r>
      <w:proofErr w:type="spellEnd"/>
      <w:r>
        <w:rPr>
          <w:spacing w:val="-5"/>
        </w:rPr>
        <w:t xml:space="preserve"> </w:t>
      </w:r>
      <w:proofErr w:type="spellStart"/>
      <w:r>
        <w:t>başlatılır</w:t>
      </w:r>
      <w:proofErr w:type="spellEnd"/>
      <w:r>
        <w:t>.</w:t>
      </w:r>
    </w:p>
    <w:p w:rsidR="003B3EED" w:rsidRDefault="005A5C9D">
      <w:pPr>
        <w:pStyle w:val="ListeParagraf"/>
        <w:numPr>
          <w:ilvl w:val="0"/>
          <w:numId w:val="3"/>
        </w:numPr>
        <w:tabs>
          <w:tab w:val="left" w:pos="1301"/>
        </w:tabs>
        <w:spacing w:before="3"/>
        <w:ind w:left="1300" w:hanging="224"/>
      </w:pPr>
      <w:proofErr w:type="spellStart"/>
      <w:r>
        <w:t>Yayın</w:t>
      </w:r>
      <w:proofErr w:type="spellEnd"/>
      <w:r>
        <w:rPr>
          <w:spacing w:val="-5"/>
        </w:rPr>
        <w:t xml:space="preserve"> </w:t>
      </w:r>
      <w:proofErr w:type="spellStart"/>
      <w:r>
        <w:t>listesinde</w:t>
      </w:r>
      <w:proofErr w:type="spellEnd"/>
      <w:r>
        <w:rPr>
          <w:spacing w:val="-8"/>
        </w:rPr>
        <w:t xml:space="preserve"> </w:t>
      </w:r>
      <w:proofErr w:type="spellStart"/>
      <w:r>
        <w:t>yer</w:t>
      </w:r>
      <w:proofErr w:type="spellEnd"/>
      <w:r>
        <w:rPr>
          <w:spacing w:val="-8"/>
        </w:rPr>
        <w:t xml:space="preserve"> </w:t>
      </w:r>
      <w:proofErr w:type="spellStart"/>
      <w:r>
        <w:t>alan</w:t>
      </w:r>
      <w:proofErr w:type="spellEnd"/>
      <w:r>
        <w:rPr>
          <w:spacing w:val="-5"/>
        </w:rPr>
        <w:t xml:space="preserve"> </w:t>
      </w:r>
      <w:proofErr w:type="spellStart"/>
      <w:r>
        <w:t>kitaplar</w:t>
      </w:r>
      <w:proofErr w:type="spellEnd"/>
      <w:r>
        <w:rPr>
          <w:spacing w:val="-8"/>
        </w:rPr>
        <w:t xml:space="preserve"> </w:t>
      </w:r>
      <w:proofErr w:type="spellStart"/>
      <w:r>
        <w:t>haricinde</w:t>
      </w:r>
      <w:proofErr w:type="spellEnd"/>
      <w:r>
        <w:rPr>
          <w:spacing w:val="-8"/>
        </w:rPr>
        <w:t xml:space="preserve"> </w:t>
      </w:r>
      <w:proofErr w:type="spellStart"/>
      <w:r>
        <w:t>yayın</w:t>
      </w:r>
      <w:proofErr w:type="spellEnd"/>
      <w:r>
        <w:rPr>
          <w:spacing w:val="-5"/>
        </w:rPr>
        <w:t xml:space="preserve"> </w:t>
      </w:r>
      <w:proofErr w:type="spellStart"/>
      <w:r>
        <w:t>satışı</w:t>
      </w:r>
      <w:proofErr w:type="spellEnd"/>
      <w:r>
        <w:rPr>
          <w:spacing w:val="-8"/>
        </w:rPr>
        <w:t xml:space="preserve"> </w:t>
      </w:r>
      <w:proofErr w:type="spellStart"/>
      <w:r>
        <w:t>yapılmayacaktır</w:t>
      </w:r>
      <w:proofErr w:type="spellEnd"/>
      <w:r>
        <w:t>.</w:t>
      </w:r>
    </w:p>
    <w:p w:rsidR="003B3EED" w:rsidRDefault="005A5C9D">
      <w:pPr>
        <w:pStyle w:val="ListeParagraf"/>
        <w:numPr>
          <w:ilvl w:val="0"/>
          <w:numId w:val="3"/>
        </w:numPr>
        <w:tabs>
          <w:tab w:val="left" w:pos="1301"/>
        </w:tabs>
        <w:spacing w:before="3"/>
        <w:ind w:left="1300" w:hanging="224"/>
      </w:pPr>
      <w:proofErr w:type="spellStart"/>
      <w:r>
        <w:t>Kitap</w:t>
      </w:r>
      <w:proofErr w:type="spellEnd"/>
      <w:r>
        <w:rPr>
          <w:spacing w:val="-5"/>
        </w:rPr>
        <w:t xml:space="preserve"> </w:t>
      </w:r>
      <w:proofErr w:type="spellStart"/>
      <w:r>
        <w:t>standı</w:t>
      </w:r>
      <w:proofErr w:type="spellEnd"/>
      <w:r>
        <w:rPr>
          <w:spacing w:val="-8"/>
        </w:rPr>
        <w:t xml:space="preserve"> </w:t>
      </w:r>
      <w:proofErr w:type="spellStart"/>
      <w:r>
        <w:t>başlangıç</w:t>
      </w:r>
      <w:proofErr w:type="spellEnd"/>
      <w:r>
        <w:rPr>
          <w:spacing w:val="-8"/>
        </w:rPr>
        <w:t xml:space="preserve"> </w:t>
      </w:r>
      <w:proofErr w:type="spellStart"/>
      <w:r>
        <w:t>tarihinden</w:t>
      </w:r>
      <w:proofErr w:type="spellEnd"/>
      <w:r>
        <w:rPr>
          <w:spacing w:val="-5"/>
        </w:rPr>
        <w:t xml:space="preserve"> </w:t>
      </w:r>
      <w:proofErr w:type="spellStart"/>
      <w:r>
        <w:t>bitiş</w:t>
      </w:r>
      <w:proofErr w:type="spellEnd"/>
      <w:r>
        <w:rPr>
          <w:spacing w:val="-8"/>
        </w:rPr>
        <w:t xml:space="preserve"> </w:t>
      </w:r>
      <w:proofErr w:type="spellStart"/>
      <w:r>
        <w:t>tarihindeki</w:t>
      </w:r>
      <w:proofErr w:type="spellEnd"/>
      <w:r>
        <w:rPr>
          <w:spacing w:val="-8"/>
        </w:rPr>
        <w:t xml:space="preserve"> </w:t>
      </w:r>
      <w:proofErr w:type="spellStart"/>
      <w:r>
        <w:t>mesai</w:t>
      </w:r>
      <w:proofErr w:type="spellEnd"/>
      <w:r>
        <w:rPr>
          <w:spacing w:val="-8"/>
        </w:rPr>
        <w:t xml:space="preserve"> </w:t>
      </w:r>
      <w:proofErr w:type="spellStart"/>
      <w:r>
        <w:t>bitimine</w:t>
      </w:r>
      <w:proofErr w:type="spellEnd"/>
      <w:r>
        <w:rPr>
          <w:spacing w:val="-8"/>
        </w:rPr>
        <w:t xml:space="preserve"> </w:t>
      </w:r>
      <w:proofErr w:type="spellStart"/>
      <w:r>
        <w:t>kadar</w:t>
      </w:r>
      <w:proofErr w:type="spellEnd"/>
      <w:r>
        <w:rPr>
          <w:spacing w:val="-8"/>
        </w:rPr>
        <w:t xml:space="preserve"> </w:t>
      </w:r>
      <w:proofErr w:type="spellStart"/>
      <w:r>
        <w:t>açık</w:t>
      </w:r>
      <w:proofErr w:type="spellEnd"/>
      <w:r>
        <w:rPr>
          <w:spacing w:val="-5"/>
        </w:rPr>
        <w:t xml:space="preserve"> </w:t>
      </w:r>
      <w:proofErr w:type="spellStart"/>
      <w:r>
        <w:t>kalabilecektir</w:t>
      </w:r>
      <w:proofErr w:type="spellEnd"/>
      <w:r>
        <w:t>.</w:t>
      </w:r>
    </w:p>
    <w:p w:rsidR="003B3EED" w:rsidRDefault="005A5C9D">
      <w:pPr>
        <w:pStyle w:val="Balk2"/>
      </w:pPr>
      <w:r>
        <w:t>C-STANT AÇMA İZNİ VERİLMESİ</w:t>
      </w:r>
    </w:p>
    <w:p w:rsidR="003B3EED" w:rsidRDefault="005A5C9D">
      <w:pPr>
        <w:pStyle w:val="ListeParagraf"/>
        <w:numPr>
          <w:ilvl w:val="0"/>
          <w:numId w:val="2"/>
        </w:numPr>
        <w:tabs>
          <w:tab w:val="left" w:pos="1245"/>
        </w:tabs>
        <w:ind w:firstLine="0"/>
      </w:pPr>
      <w:proofErr w:type="spellStart"/>
      <w:r>
        <w:t>Stant</w:t>
      </w:r>
      <w:proofErr w:type="spellEnd"/>
      <w:r>
        <w:rPr>
          <w:spacing w:val="-8"/>
        </w:rPr>
        <w:t xml:space="preserve"> </w:t>
      </w:r>
      <w:proofErr w:type="spellStart"/>
      <w:r>
        <w:t>açma</w:t>
      </w:r>
      <w:proofErr w:type="spellEnd"/>
      <w:r>
        <w:rPr>
          <w:spacing w:val="-8"/>
        </w:rPr>
        <w:t xml:space="preserve"> </w:t>
      </w:r>
      <w:proofErr w:type="spellStart"/>
      <w:r>
        <w:t>izni</w:t>
      </w:r>
      <w:proofErr w:type="spellEnd"/>
      <w:r>
        <w:rPr>
          <w:spacing w:val="-8"/>
        </w:rPr>
        <w:t xml:space="preserve"> </w:t>
      </w:r>
      <w:proofErr w:type="spellStart"/>
      <w:r>
        <w:t>verilip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verilmemesi</w:t>
      </w:r>
      <w:proofErr w:type="spellEnd"/>
      <w:r>
        <w:rPr>
          <w:spacing w:val="-8"/>
        </w:rPr>
        <w:t xml:space="preserve"> </w:t>
      </w:r>
      <w:proofErr w:type="spellStart"/>
      <w:r>
        <w:t>hususu</w:t>
      </w:r>
      <w:proofErr w:type="spellEnd"/>
      <w:r>
        <w:rPr>
          <w:spacing w:val="-9"/>
        </w:rPr>
        <w:t xml:space="preserve"> </w:t>
      </w:r>
      <w:proofErr w:type="spellStart"/>
      <w:r>
        <w:t>Üniversite</w:t>
      </w:r>
      <w:proofErr w:type="spellEnd"/>
      <w:r>
        <w:rPr>
          <w:spacing w:val="-8"/>
        </w:rPr>
        <w:t xml:space="preserve"> </w:t>
      </w:r>
      <w:proofErr w:type="spellStart"/>
      <w:r>
        <w:t>Yönetimi</w:t>
      </w:r>
      <w:proofErr w:type="spellEnd"/>
      <w:r>
        <w:rPr>
          <w:spacing w:val="-8"/>
        </w:rPr>
        <w:t xml:space="preserve"> </w:t>
      </w:r>
      <w:proofErr w:type="spellStart"/>
      <w:r>
        <w:t>yetkisindedir</w:t>
      </w:r>
      <w:proofErr w:type="spellEnd"/>
      <w:r>
        <w:t>.</w:t>
      </w:r>
    </w:p>
    <w:p w:rsidR="003B3EED" w:rsidRDefault="005A5C9D">
      <w:pPr>
        <w:pStyle w:val="ListeParagraf"/>
        <w:numPr>
          <w:ilvl w:val="0"/>
          <w:numId w:val="2"/>
        </w:numPr>
        <w:tabs>
          <w:tab w:val="left" w:pos="1308"/>
        </w:tabs>
        <w:spacing w:line="242" w:lineRule="auto"/>
        <w:ind w:right="1087" w:firstLine="0"/>
      </w:pPr>
      <w:r>
        <w:t>YKS “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Kurumları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” </w:t>
      </w:r>
      <w:proofErr w:type="spellStart"/>
      <w:r>
        <w:t>Kılavuzu</w:t>
      </w:r>
      <w:proofErr w:type="spellEnd"/>
      <w:r>
        <w:t xml:space="preserve"> </w:t>
      </w:r>
      <w:proofErr w:type="spellStart"/>
      <w:r>
        <w:t>yayınlandıktan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Üniversitemiz</w:t>
      </w:r>
      <w:proofErr w:type="spellEnd"/>
      <w:r>
        <w:t xml:space="preserve"> </w:t>
      </w:r>
      <w:proofErr w:type="spellStart"/>
      <w:r>
        <w:t>tanıtım</w:t>
      </w:r>
      <w:proofErr w:type="spellEnd"/>
      <w:r>
        <w:t xml:space="preserve"> </w:t>
      </w:r>
      <w:proofErr w:type="spellStart"/>
      <w:r>
        <w:t>günlerinde</w:t>
      </w:r>
      <w:proofErr w:type="spellEnd"/>
      <w:r>
        <w:t xml:space="preserve">, </w:t>
      </w:r>
      <w:proofErr w:type="spellStart"/>
      <w:r>
        <w:t>öğrenci</w:t>
      </w:r>
      <w:proofErr w:type="spellEnd"/>
      <w:r>
        <w:rPr>
          <w:spacing w:val="-7"/>
        </w:rPr>
        <w:t xml:space="preserve"> </w:t>
      </w:r>
      <w:proofErr w:type="spellStart"/>
      <w:r>
        <w:t>kayıt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kayıt</w:t>
      </w:r>
      <w:proofErr w:type="spellEnd"/>
      <w:r>
        <w:rPr>
          <w:spacing w:val="-7"/>
        </w:rPr>
        <w:t xml:space="preserve"> </w:t>
      </w:r>
      <w:proofErr w:type="spellStart"/>
      <w:r>
        <w:t>yenileme</w:t>
      </w:r>
      <w:proofErr w:type="spellEnd"/>
      <w:r>
        <w:rPr>
          <w:spacing w:val="-7"/>
        </w:rPr>
        <w:t xml:space="preserve"> </w:t>
      </w:r>
      <w:proofErr w:type="spellStart"/>
      <w:r>
        <w:t>tarihlerinde</w:t>
      </w:r>
      <w:proofErr w:type="spellEnd"/>
      <w:r>
        <w:rPr>
          <w:spacing w:val="-7"/>
        </w:rPr>
        <w:t xml:space="preserve"> </w:t>
      </w:r>
      <w:proofErr w:type="spellStart"/>
      <w:r>
        <w:t>stant</w:t>
      </w:r>
      <w:proofErr w:type="spellEnd"/>
      <w:r>
        <w:rPr>
          <w:spacing w:val="-7"/>
        </w:rPr>
        <w:t xml:space="preserve"> </w:t>
      </w:r>
      <w:proofErr w:type="spellStart"/>
      <w:r>
        <w:t>açılmasına</w:t>
      </w:r>
      <w:proofErr w:type="spellEnd"/>
      <w:r>
        <w:rPr>
          <w:spacing w:val="-7"/>
        </w:rPr>
        <w:t xml:space="preserve"> </w:t>
      </w:r>
      <w:proofErr w:type="spellStart"/>
      <w:r>
        <w:t>izin</w:t>
      </w:r>
      <w:proofErr w:type="spellEnd"/>
      <w:r>
        <w:rPr>
          <w:spacing w:val="-5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3B3EED" w:rsidRDefault="005A5C9D">
      <w:pPr>
        <w:pStyle w:val="ListeParagraf"/>
        <w:numPr>
          <w:ilvl w:val="0"/>
          <w:numId w:val="2"/>
        </w:numPr>
        <w:tabs>
          <w:tab w:val="left" w:pos="1245"/>
        </w:tabs>
        <w:spacing w:line="240" w:lineRule="auto"/>
        <w:ind w:right="5727" w:firstLine="0"/>
      </w:pPr>
      <w:proofErr w:type="spellStart"/>
      <w:r>
        <w:t>Stant</w:t>
      </w:r>
      <w:proofErr w:type="spellEnd"/>
      <w:r>
        <w:t xml:space="preserve"> </w:t>
      </w:r>
      <w:proofErr w:type="spellStart"/>
      <w:r>
        <w:t>açılacak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rPr>
          <w:spacing w:val="-41"/>
        </w:rPr>
        <w:t xml:space="preserve"> </w:t>
      </w:r>
      <w:proofErr w:type="spellStart"/>
      <w:r>
        <w:t>belirleyecektir</w:t>
      </w:r>
      <w:proofErr w:type="spellEnd"/>
      <w:r>
        <w:t xml:space="preserve">. 4.Stant </w:t>
      </w:r>
      <w:proofErr w:type="spellStart"/>
      <w:r>
        <w:t>açma</w:t>
      </w:r>
      <w:proofErr w:type="spellEnd"/>
      <w:r>
        <w:t xml:space="preserve"> </w:t>
      </w:r>
      <w:proofErr w:type="spellStart"/>
      <w:r>
        <w:t>izinleri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2 </w:t>
      </w:r>
      <w:proofErr w:type="spellStart"/>
      <w:r>
        <w:t>gün</w:t>
      </w:r>
      <w:proofErr w:type="spellEnd"/>
      <w:r>
        <w:rPr>
          <w:spacing w:val="-25"/>
        </w:rPr>
        <w:t xml:space="preserve"> </w:t>
      </w:r>
      <w:proofErr w:type="spellStart"/>
      <w:r>
        <w:t>olacaktır</w:t>
      </w:r>
      <w:proofErr w:type="spellEnd"/>
      <w:r>
        <w:t>.</w:t>
      </w:r>
    </w:p>
    <w:p w:rsidR="003B3EED" w:rsidRDefault="005A5C9D">
      <w:pPr>
        <w:pStyle w:val="GvdeMetni"/>
        <w:spacing w:before="2"/>
        <w:ind w:left="1076" w:right="1084"/>
        <w:jc w:val="both"/>
      </w:pPr>
      <w:r>
        <w:rPr>
          <w:b/>
        </w:rPr>
        <w:t>D-</w:t>
      </w:r>
      <w:r>
        <w:t xml:space="preserve">ÜNIVERSITEMIZ ÖĞRENCI TOPLULUKLARI; TOPLULUK BAŞKANININ TEKLIFI, TOPLULUĞUN DANIŞMAN ÖĞRETIM ELEMANI OLUMLU GÖRÜŞÜ ÜZERINE REKTÖR’ÜN ONAYI ILE </w:t>
      </w:r>
      <w:proofErr w:type="gramStart"/>
      <w:r>
        <w:t>ÜCRET  ÖDEMEKSIZIN</w:t>
      </w:r>
      <w:proofErr w:type="gramEnd"/>
      <w:r>
        <w:t xml:space="preserve">  STANT AÇABILECEKLERDIR.</w:t>
      </w:r>
    </w:p>
    <w:p w:rsidR="003B3EED" w:rsidRDefault="005A5C9D">
      <w:pPr>
        <w:pStyle w:val="Balk2"/>
      </w:pPr>
      <w:r>
        <w:t>E-MEVZUAT</w:t>
      </w:r>
    </w:p>
    <w:p w:rsidR="003B3EED" w:rsidRDefault="005A5C9D">
      <w:pPr>
        <w:pStyle w:val="ListeParagraf"/>
        <w:numPr>
          <w:ilvl w:val="0"/>
          <w:numId w:val="1"/>
        </w:numPr>
        <w:tabs>
          <w:tab w:val="left" w:pos="1301"/>
        </w:tabs>
      </w:pPr>
      <w:r>
        <w:t>5846</w:t>
      </w:r>
      <w:r>
        <w:rPr>
          <w:spacing w:val="-4"/>
        </w:rPr>
        <w:t xml:space="preserve"> </w:t>
      </w:r>
      <w:proofErr w:type="spellStart"/>
      <w:r>
        <w:t>sayılı</w:t>
      </w:r>
      <w:proofErr w:type="spellEnd"/>
      <w:r>
        <w:rPr>
          <w:spacing w:val="-7"/>
        </w:rPr>
        <w:t xml:space="preserve"> </w:t>
      </w:r>
      <w:proofErr w:type="spellStart"/>
      <w:r>
        <w:t>Fikir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t>Sanat</w:t>
      </w:r>
      <w:proofErr w:type="spellEnd"/>
      <w:r>
        <w:rPr>
          <w:spacing w:val="-7"/>
        </w:rPr>
        <w:t xml:space="preserve"> </w:t>
      </w:r>
      <w:proofErr w:type="spellStart"/>
      <w:r>
        <w:t>Eserleri</w:t>
      </w:r>
      <w:proofErr w:type="spellEnd"/>
      <w:r>
        <w:rPr>
          <w:spacing w:val="-7"/>
        </w:rPr>
        <w:t xml:space="preserve"> </w:t>
      </w:r>
      <w:proofErr w:type="spellStart"/>
      <w:r>
        <w:t>Kanununun</w:t>
      </w:r>
      <w:proofErr w:type="spellEnd"/>
      <w:r>
        <w:rPr>
          <w:spacing w:val="-4"/>
        </w:rPr>
        <w:t xml:space="preserve"> </w:t>
      </w:r>
      <w:proofErr w:type="spellStart"/>
      <w:r>
        <w:t>ilgili</w:t>
      </w:r>
      <w:proofErr w:type="spellEnd"/>
      <w:r>
        <w:rPr>
          <w:spacing w:val="-7"/>
        </w:rPr>
        <w:t xml:space="preserve"> </w:t>
      </w:r>
      <w:proofErr w:type="spellStart"/>
      <w:r>
        <w:t>maddeleri</w:t>
      </w:r>
      <w:proofErr w:type="spellEnd"/>
      <w:r>
        <w:t>,</w:t>
      </w:r>
    </w:p>
    <w:p w:rsidR="003B3EED" w:rsidRDefault="005A5C9D">
      <w:pPr>
        <w:pStyle w:val="ListeParagraf"/>
        <w:numPr>
          <w:ilvl w:val="0"/>
          <w:numId w:val="1"/>
        </w:numPr>
        <w:tabs>
          <w:tab w:val="left" w:pos="1301"/>
        </w:tabs>
        <w:spacing w:before="2" w:line="253" w:lineRule="exact"/>
      </w:pPr>
      <w:r>
        <w:t>6502</w:t>
      </w:r>
      <w:r>
        <w:rPr>
          <w:spacing w:val="-6"/>
        </w:rPr>
        <w:t xml:space="preserve"> </w:t>
      </w:r>
      <w:proofErr w:type="spellStart"/>
      <w:r>
        <w:t>sayılı</w:t>
      </w:r>
      <w:proofErr w:type="spellEnd"/>
      <w:r>
        <w:rPr>
          <w:spacing w:val="-9"/>
        </w:rPr>
        <w:t xml:space="preserve"> </w:t>
      </w:r>
      <w:proofErr w:type="spellStart"/>
      <w:r>
        <w:t>Tüketicinin</w:t>
      </w:r>
      <w:proofErr w:type="spellEnd"/>
      <w:r>
        <w:rPr>
          <w:spacing w:val="-6"/>
        </w:rPr>
        <w:t xml:space="preserve"> </w:t>
      </w:r>
      <w:proofErr w:type="spellStart"/>
      <w:r>
        <w:t>Korunması</w:t>
      </w:r>
      <w:proofErr w:type="spellEnd"/>
      <w:r>
        <w:rPr>
          <w:spacing w:val="-9"/>
        </w:rPr>
        <w:t xml:space="preserve"> </w:t>
      </w:r>
      <w:proofErr w:type="spellStart"/>
      <w:r>
        <w:t>Hakkında</w:t>
      </w:r>
      <w:proofErr w:type="spellEnd"/>
      <w:r>
        <w:rPr>
          <w:spacing w:val="-9"/>
        </w:rPr>
        <w:t xml:space="preserve"> </w:t>
      </w:r>
      <w:proofErr w:type="spellStart"/>
      <w:r>
        <w:t>Kanunun</w:t>
      </w:r>
      <w:proofErr w:type="spellEnd"/>
      <w:r>
        <w:rPr>
          <w:spacing w:val="-6"/>
        </w:rPr>
        <w:t xml:space="preserve"> </w:t>
      </w:r>
      <w:proofErr w:type="spellStart"/>
      <w:r>
        <w:t>ilgili</w:t>
      </w:r>
      <w:proofErr w:type="spellEnd"/>
      <w:r>
        <w:rPr>
          <w:spacing w:val="-9"/>
        </w:rPr>
        <w:t xml:space="preserve"> </w:t>
      </w:r>
      <w:proofErr w:type="spellStart"/>
      <w:r>
        <w:t>maddeleri</w:t>
      </w:r>
      <w:proofErr w:type="spellEnd"/>
      <w:r>
        <w:t>,</w:t>
      </w:r>
    </w:p>
    <w:p w:rsidR="003B3EED" w:rsidRDefault="005A5C9D">
      <w:pPr>
        <w:pStyle w:val="ListeParagraf"/>
        <w:numPr>
          <w:ilvl w:val="0"/>
          <w:numId w:val="1"/>
        </w:numPr>
        <w:tabs>
          <w:tab w:val="left" w:pos="1301"/>
        </w:tabs>
      </w:pPr>
      <w:r>
        <w:t xml:space="preserve">5326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Kabahatler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</w:t>
      </w:r>
      <w:proofErr w:type="spellStart"/>
      <w:r>
        <w:t>ilgili</w:t>
      </w:r>
      <w:proofErr w:type="spellEnd"/>
      <w:r>
        <w:rPr>
          <w:spacing w:val="-38"/>
        </w:rPr>
        <w:t xml:space="preserve"> </w:t>
      </w:r>
      <w:proofErr w:type="spellStart"/>
      <w:r>
        <w:t>maddeleri</w:t>
      </w:r>
      <w:proofErr w:type="spellEnd"/>
      <w:r>
        <w:t>,</w:t>
      </w:r>
    </w:p>
    <w:p w:rsidR="003B3EED" w:rsidRDefault="005A5C9D">
      <w:pPr>
        <w:pStyle w:val="ListeParagraf"/>
        <w:numPr>
          <w:ilvl w:val="0"/>
          <w:numId w:val="1"/>
        </w:numPr>
        <w:tabs>
          <w:tab w:val="left" w:pos="1301"/>
        </w:tabs>
      </w:pPr>
      <w:r>
        <w:t>2547</w:t>
      </w:r>
      <w:r>
        <w:rPr>
          <w:spacing w:val="-8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Yükseköğretim</w:t>
      </w:r>
      <w:proofErr w:type="spellEnd"/>
      <w:r>
        <w:rPr>
          <w:spacing w:val="-9"/>
        </w:rPr>
        <w:t xml:space="preserve"> </w:t>
      </w:r>
      <w:proofErr w:type="spellStart"/>
      <w:r>
        <w:t>Kanununun</w:t>
      </w:r>
      <w:proofErr w:type="spellEnd"/>
      <w:r>
        <w:rPr>
          <w:spacing w:val="-8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maddeleri</w:t>
      </w:r>
      <w:proofErr w:type="spellEnd"/>
      <w:r>
        <w:t>,</w:t>
      </w:r>
    </w:p>
    <w:p w:rsidR="003B3EED" w:rsidRDefault="005A5C9D">
      <w:pPr>
        <w:pStyle w:val="ListeParagraf"/>
        <w:numPr>
          <w:ilvl w:val="0"/>
          <w:numId w:val="1"/>
        </w:numPr>
        <w:tabs>
          <w:tab w:val="left" w:pos="1301"/>
        </w:tabs>
      </w:pPr>
      <w:r>
        <w:t xml:space="preserve">5237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</w:t>
      </w:r>
      <w:proofErr w:type="spellStart"/>
      <w:r>
        <w:t>ilgili</w:t>
      </w:r>
      <w:proofErr w:type="spellEnd"/>
      <w:r>
        <w:rPr>
          <w:spacing w:val="-33"/>
        </w:rPr>
        <w:t xml:space="preserve"> </w:t>
      </w:r>
      <w:proofErr w:type="spellStart"/>
      <w:r>
        <w:t>maddeleri</w:t>
      </w:r>
      <w:proofErr w:type="spellEnd"/>
      <w:r>
        <w:t>,</w:t>
      </w:r>
    </w:p>
    <w:p w:rsidR="003B3EED" w:rsidRDefault="005A5C9D">
      <w:pPr>
        <w:pStyle w:val="GvdeMetni"/>
        <w:spacing w:before="4"/>
        <w:ind w:left="1076" w:right="1090"/>
      </w:pPr>
      <w:proofErr w:type="spellStart"/>
      <w:r>
        <w:t>gereğince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Kanunların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hükümlerinin</w:t>
      </w:r>
      <w:proofErr w:type="spellEnd"/>
      <w:r>
        <w:t xml:space="preserve"> </w:t>
      </w:r>
      <w:proofErr w:type="spellStart"/>
      <w:r>
        <w:t>ihlal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firma/ </w:t>
      </w:r>
      <w:proofErr w:type="spellStart"/>
      <w:r>
        <w:t>şahıslar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olacaklardır</w:t>
      </w:r>
      <w:proofErr w:type="spellEnd"/>
      <w:r>
        <w:t>.</w:t>
      </w:r>
    </w:p>
    <w:p w:rsidR="003B3EED" w:rsidRDefault="005A5C9D">
      <w:pPr>
        <w:pStyle w:val="GvdeMetni"/>
        <w:spacing w:line="252" w:lineRule="exact"/>
        <w:ind w:left="1784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saygılarımızla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p w:rsidR="003B3EED" w:rsidRDefault="003B3EED">
      <w:pPr>
        <w:pStyle w:val="GvdeMetni"/>
        <w:rPr>
          <w:sz w:val="20"/>
        </w:rPr>
      </w:pPr>
    </w:p>
    <w:p w:rsidR="003B3EED" w:rsidRDefault="003B3EED">
      <w:pPr>
        <w:pStyle w:val="GvdeMetni"/>
        <w:rPr>
          <w:sz w:val="20"/>
        </w:rPr>
      </w:pPr>
    </w:p>
    <w:p w:rsidR="003B3EED" w:rsidRDefault="003B3EED">
      <w:pPr>
        <w:pStyle w:val="GvdeMetni"/>
        <w:spacing w:before="9"/>
        <w:rPr>
          <w:sz w:val="21"/>
        </w:rPr>
      </w:pPr>
    </w:p>
    <w:p w:rsidR="003B3EED" w:rsidRDefault="003B3EED">
      <w:pPr>
        <w:rPr>
          <w:sz w:val="21"/>
        </w:rPr>
        <w:sectPr w:rsidR="003B3EED">
          <w:pgSz w:w="11910" w:h="16840"/>
          <w:pgMar w:top="1200" w:right="0" w:bottom="1700" w:left="0" w:header="568" w:footer="1506" w:gutter="0"/>
          <w:cols w:space="708"/>
        </w:sectPr>
      </w:pPr>
    </w:p>
    <w:p w:rsidR="00123FE9" w:rsidRDefault="005A5C9D" w:rsidP="00123FE9">
      <w:pPr>
        <w:spacing w:before="90"/>
        <w:ind w:right="1870"/>
        <w:rPr>
          <w:b/>
          <w:sz w:val="24"/>
        </w:rPr>
      </w:pPr>
      <w:r>
        <w:lastRenderedPageBreak/>
        <w:br w:type="column"/>
      </w:r>
      <w:r w:rsidR="00187773">
        <w:lastRenderedPageBreak/>
        <w:t xml:space="preserve">            </w:t>
      </w:r>
      <w:bookmarkStart w:id="0" w:name="_GoBack"/>
      <w:bookmarkEnd w:id="0"/>
    </w:p>
    <w:p w:rsidR="003B3EED" w:rsidRDefault="003B3EED" w:rsidP="00187773">
      <w:pPr>
        <w:spacing w:before="90"/>
        <w:ind w:right="1870"/>
        <w:rPr>
          <w:b/>
          <w:sz w:val="24"/>
        </w:rPr>
      </w:pPr>
    </w:p>
    <w:sectPr w:rsidR="003B3EED">
      <w:type w:val="continuous"/>
      <w:pgSz w:w="11910" w:h="16840"/>
      <w:pgMar w:top="1200" w:right="0" w:bottom="1700" w:left="0" w:header="708" w:footer="708" w:gutter="0"/>
      <w:cols w:num="2" w:space="708" w:equalWidth="0">
        <w:col w:w="4460" w:space="1933"/>
        <w:col w:w="55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5E" w:rsidRDefault="0068015E">
      <w:r>
        <w:separator/>
      </w:r>
    </w:p>
  </w:endnote>
  <w:endnote w:type="continuationSeparator" w:id="0">
    <w:p w:rsidR="0068015E" w:rsidRDefault="0068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ED" w:rsidRDefault="00187773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2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9590405</wp:posOffset>
              </wp:positionV>
              <wp:extent cx="7517130" cy="0"/>
              <wp:effectExtent l="9525" t="8255" r="7620" b="1079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7130" cy="0"/>
                      </a:xfrm>
                      <a:prstGeom prst="line">
                        <a:avLst/>
                      </a:prstGeom>
                      <a:noFill/>
                      <a:ln w="8471">
                        <a:solidFill>
                          <a:srgbClr val="00336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3DB73" id="Line 5" o:spid="_x0000_s1026" style="position:absolute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55.15pt" to="591.9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kaHwIAAEEEAAAOAAAAZHJzL2Uyb0RvYy54bWysU02P2jAQvVfqf7B8hyQQPjYirCoCvdAu&#10;0m5/gLEdYtWxLdsQUNX/3rEDiG0vVdWLM87MPL+ZebN4PrcSnbh1QqsSZ8MUI66oZkIdSvztbTOY&#10;Y+Q8UYxIrXiJL9zh5+XHD4vOFHykGy0ZtwhAlCs6U+LGe1MkiaMNb4kbasMVOGttW+Lhag8Js6QD&#10;9FYmozSdJp22zFhNuXPwt+qdeBnx65pT/1LXjnskSwzcfDxtPPfhTJYLUhwsMY2gVxrkH1i0RCh4&#10;9A5VEU/Q0Yo/oFpBrXa69kOq20TXtaA81gDVZOlv1bw2xPBYCzTHmXub3P+DpV9PO4sEK/EUI0Va&#10;GNFWKI4moTOdcQUErNTOhtroWb2arabfHVJ61RB14JHh28VAWhYykncp4eIM4O+7L5pBDDl6Hdt0&#10;rm0bIKEB6ByncblPg589ovBzNslm2RiGRm++hBS3RGOd/8x1i4JRYgmcIzA5bZ0PREhxCwnvKL0R&#10;UsZhS4W6Es/zWRYTnJaCBWcIc/awX0mLTiTIJR2Pp9NYFXgewwJyRVzTx0VXLySrj4rFVxpO2Ppq&#10;eyJkbwMrqcJDUCPwvFq9UH48pU/r+XqeD/LRdD3I06oafNqs8sF0k80m1bhararsZ+Cc5UUjGOMq&#10;0L6JNsv/ThTX9enldpftvT/Je/TYSCB7+0bScchhrr1C9ppddvY2fNBpDL7uVFiExzvYj5u//AUA&#10;AP//AwBQSwMEFAAGAAgAAAAhAAwVToDcAAAACwEAAA8AAABkcnMvZG93bnJldi54bWxMj0FrwkAQ&#10;he8F/8Myhd7qJtWKpNmIBCpU6KHG3jfZMQnNzobsqsm/73go9TjvPd68L92MthMXHHzrSEE8j0Ag&#10;Vc60VCs4Fu/PaxA+aDK6c4QKJvSwyWYPqU6Mu9IXXg6hFlxCPtEKmhD6REpfNWi1n7seib2TG6wO&#10;fA61NIO+crnt5EsUraTVLfGHRveYN1j9HM6WW/Z54b53p6nY76Zl9SE/y3wZlHp6HLdvIAKO4T8M&#10;t/k8HTLeVLozGS86BQwSWH2NowWImx+vF8xS/mkyS+U9Q/YLAAD//wMAUEsBAi0AFAAGAAgAAAAh&#10;ALaDOJL+AAAA4QEAABMAAAAAAAAAAAAAAAAAAAAAAFtDb250ZW50X1R5cGVzXS54bWxQSwECLQAU&#10;AAYACAAAACEAOP0h/9YAAACUAQAACwAAAAAAAAAAAAAAAAAvAQAAX3JlbHMvLnJlbHNQSwECLQAU&#10;AAYACAAAACEApF/5Gh8CAABBBAAADgAAAAAAAAAAAAAAAAAuAgAAZHJzL2Uyb0RvYy54bWxQSwEC&#10;LQAUAAYACAAAACEADBVOgNwAAAALAQAADwAAAAAAAAAAAAAAAAB5BAAAZHJzL2Rvd25yZXYueG1s&#10;UEsFBgAAAAAEAAQA8wAAAIIFAAAAAA==&#10;" strokecolor="#036" strokeweight=".23531mm"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9573895</wp:posOffset>
              </wp:positionV>
              <wp:extent cx="7517130" cy="0"/>
              <wp:effectExtent l="9525" t="10795" r="7620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7130" cy="0"/>
                      </a:xfrm>
                      <a:prstGeom prst="line">
                        <a:avLst/>
                      </a:prstGeom>
                      <a:noFill/>
                      <a:ln w="8471">
                        <a:solidFill>
                          <a:srgbClr val="00336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DB542" id="Line 4" o:spid="_x0000_s1026" style="position:absolute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53.85pt" to="591.9pt,7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e3HwIAAEEEAAAOAAAAZHJzL2Uyb0RvYy54bWysU02P2jAQvVfqf7B8hyQQPjYirCoCvdAu&#10;0m5/gLEdYtWxLdsQUNX/3rEDiG0vVdWLM87MPL+ZebN4PrcSnbh1QqsSZ8MUI66oZkIdSvztbTOY&#10;Y+Q8UYxIrXiJL9zh5+XHD4vOFHykGy0ZtwhAlCs6U+LGe1MkiaMNb4kbasMVOGttW+Lhag8Js6QD&#10;9FYmozSdJp22zFhNuXPwt+qdeBnx65pT/1LXjnskSwzcfDxtPPfhTJYLUhwsMY2gVxrkH1i0RCh4&#10;9A5VEU/Q0Yo/oFpBrXa69kOq20TXtaA81gDVZOlv1bw2xPBYCzTHmXub3P+DpV9PO4sEK/EEI0Va&#10;GNFWKI7y0JnOuAICVmpnQ230rF7NVtPvDim9aog68Mjw7WIgLQsZybuUcHEG8PfdF80ghhy9jm06&#10;17YNkNAAdI7TuNynwc8eUfg5m2SzbAxDozdfQopborHOf+a6RcEosQTOEZicts4HIqS4hYR3lN4I&#10;KeOwpUJdief5LIsJTkvBgjOEOXvYr6RFJxLkko7H02msCjyPYQG5Iq7p46KrF5LVR8XiKw0nbH21&#10;PRGyt4GVVOEhqBF4Xq1eKD+e0qf1fD3PB/louh7kaVUNPm1W+WC6yWaTalytVlX2M3DO8qIRjHEV&#10;aN9Em+V/J4rr+vRyu8v23p/kPXpsJJC9fSPpOOQw114he80uO3sbPug0Bl93KizC4x3sx81f/gIA&#10;AP//AwBQSwMEFAAGAAgAAAAhAPB2x+TdAAAACwEAAA8AAABkcnMvZG93bnJldi54bWxMj0FrwkAQ&#10;he8F/8Mygre6sbVVYjZSAhUUeqhp75vsmASzsyG7avLvOx5Ke5z3Hm/el2wH24or9r5xpGAxj0Ag&#10;lc40VCn4yt8f1yB80GR06wgVjOhhm04eEh0bd6NPvB5DJbiEfKwV1CF0sZS+rNFqP3cdEnsn11sd&#10;+OwraXp943LbyqcoepVWN8Qfat1hVmN5Pl4stxyy3H3vTmN+2I3Lci8/imwZlJpNh7cNiIBD+AvD&#10;fT5Ph5Q3Fe5CxotWAYMEVl+i1QrE3V+sn5ml+NVkmsj/DOkPAAAA//8DAFBLAQItABQABgAIAAAA&#10;IQC2gziS/gAAAOEBAAATAAAAAAAAAAAAAAAAAAAAAABbQ29udGVudF9UeXBlc10ueG1sUEsBAi0A&#10;FAAGAAgAAAAhADj9If/WAAAAlAEAAAsAAAAAAAAAAAAAAAAALwEAAF9yZWxzLy5yZWxzUEsBAi0A&#10;FAAGAAgAAAAhAO1nh7cfAgAAQQQAAA4AAAAAAAAAAAAAAAAALgIAAGRycy9lMm9Eb2MueG1sUEsB&#10;Ai0AFAAGAAgAAAAhAPB2x+TdAAAACwEAAA8AAAAAAAAAAAAAAAAAeQQAAGRycy9kb3ducmV2Lnht&#10;bFBLBQYAAAAABAAEAPMAAACDBQAAAAA=&#10;" strokecolor="#036" strokeweight=".23531mm"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1169035</wp:posOffset>
              </wp:positionH>
              <wp:positionV relativeFrom="page">
                <wp:posOffset>9643745</wp:posOffset>
              </wp:positionV>
              <wp:extent cx="5224145" cy="152400"/>
              <wp:effectExtent l="0" t="444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EED" w:rsidRDefault="005A5C9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8"/>
                            </w:rPr>
                            <w:t>ADRES 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Ufuk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Üniversitesi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Şehit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Savcı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Mehmet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Selim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Kiraz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Bulvarı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No: 129 (06836)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İncek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Gölbaşı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– Ankara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05pt;margin-top:759.35pt;width:411.35pt;height:12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jrrgIAAKk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BOMBO2gRQ9sNOhWjuidrc7Q6xSc7ntwMyNsQ5ddprq/k+U3jYRcN1Ts2I1ScmgYrYBdaG/6T65O&#10;ONqCbIePsoIwdG+kAxpr1dnSQTEQoEOXHk+dsVRK2IyjiIQkxqiEszCOSOBa59N0vt0rbd4z2SFr&#10;ZFhB5x06PdxpY9nQdHaxwYQseNu67rfi2QY4TjsQG67aM8vCNfNnEiSb5WZJPBItNh4J8ty7KdbE&#10;WxThZZy/y9frPPxl44YkbXhVMWHDzMIKyZ817ijxSRInaWnZ8srCWUpa7bbrVqEDBWEX7nM1h5Oz&#10;m/+chisC5PIipRCqeRslXrFYXnqkILGXXAZLLwiT22QRkITkxfOU7rhg/54SGjKcxFE8ielM+kVu&#10;gfte50bTjhsYHS3vMrw8OdHUSnAjKtdaQ3k72U9KYemfSwHtnhvtBGs1OqnVjNsRUKyKt7J6BOkq&#10;CcoCfcK8A6OR6gdGA8yODOvve6oYRu0HAfK3g2Y21GxsZ4OKEq5m2GA0mWszDaR9r/iuAeTpgQl5&#10;A0+k5k69ZxbHhwXzwCVxnF124Dz9d17nCbv6DQAA//8DAFBLAwQUAAYACAAAACEASWZFH98AAAAO&#10;AQAADwAAAGRycy9kb3ducmV2LnhtbExPTU+DQBC9m/gfNmPizS40tUVkaRqjJxMjxYPHBaawKTuL&#10;7LbFf+9wqrd5817eR7adbC/OOHrjSEG8iEAg1a4x1Cr4Kt8eEhA+aGp07wgV/KKHbX57k+m0cRcq&#10;8LwPrWAT8qlW0IUwpFL6ukOr/cINSMwd3Gh1YDi2shn1hc1tL5dRtJZWG+KETg/40mF93J+sgt03&#10;Fa/m56P6LA6FKcuniN7XR6Xu76bdM4iAU7iKYa7P1SHnTpU7UeNFzzhZxSzl4zFONiBmCQfynGr+&#10;rZYbkHkm/8/I/wAAAP//AwBQSwECLQAUAAYACAAAACEAtoM4kv4AAADhAQAAEwAAAAAAAAAAAAAA&#10;AAAAAAAAW0NvbnRlbnRfVHlwZXNdLnhtbFBLAQItABQABgAIAAAAIQA4/SH/1gAAAJQBAAALAAAA&#10;AAAAAAAAAAAAAC8BAABfcmVscy8ucmVsc1BLAQItABQABgAIAAAAIQAjUtjrrgIAAKkFAAAOAAAA&#10;AAAAAAAAAAAAAC4CAABkcnMvZTJvRG9jLnhtbFBLAQItABQABgAIAAAAIQBJZkUf3wAAAA4BAAAP&#10;AAAAAAAAAAAAAAAAAAgFAABkcnMvZG93bnJldi54bWxQSwUGAAAAAAQABADzAAAAFAYAAAAA&#10;" filled="f" stroked="f">
              <v:textbox inset="0,0,0,0">
                <w:txbxContent>
                  <w:p w:rsidR="003B3EED" w:rsidRDefault="005A5C9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sz w:val="18"/>
                      </w:rPr>
                      <w:t>ADRES :</w:t>
                    </w:r>
                    <w:proofErr w:type="gram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Ufuk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Üniversitesi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Şehit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Savcı</w:t>
                    </w:r>
                    <w:proofErr w:type="spellEnd"/>
                    <w:r>
                      <w:rPr>
                        <w:sz w:val="18"/>
                      </w:rPr>
                      <w:t xml:space="preserve"> Mehmet </w:t>
                    </w:r>
                    <w:proofErr w:type="spellStart"/>
                    <w:r>
                      <w:rPr>
                        <w:sz w:val="18"/>
                      </w:rPr>
                      <w:t>Selim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Kiraz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Bulvarı</w:t>
                    </w:r>
                    <w:proofErr w:type="spellEnd"/>
                    <w:r>
                      <w:rPr>
                        <w:sz w:val="18"/>
                      </w:rPr>
                      <w:t xml:space="preserve"> No: 129 (06836) </w:t>
                    </w:r>
                    <w:proofErr w:type="spellStart"/>
                    <w:r>
                      <w:rPr>
                        <w:sz w:val="18"/>
                      </w:rPr>
                      <w:t>İncek</w:t>
                    </w:r>
                    <w:proofErr w:type="spellEnd"/>
                    <w:r>
                      <w:rPr>
                        <w:sz w:val="18"/>
                      </w:rPr>
                      <w:t xml:space="preserve"> – </w:t>
                    </w:r>
                    <w:proofErr w:type="spellStart"/>
                    <w:r>
                      <w:rPr>
                        <w:sz w:val="18"/>
                      </w:rPr>
                      <w:t>Gölbaşı</w:t>
                    </w:r>
                    <w:proofErr w:type="spellEnd"/>
                    <w:r>
                      <w:rPr>
                        <w:sz w:val="18"/>
                      </w:rPr>
                      <w:t xml:space="preserve"> – Ankara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2428875</wp:posOffset>
              </wp:positionH>
              <wp:positionV relativeFrom="page">
                <wp:posOffset>9841865</wp:posOffset>
              </wp:positionV>
              <wp:extent cx="1307465" cy="350520"/>
              <wp:effectExtent l="0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EED" w:rsidRDefault="005A5C9D">
                          <w:pPr>
                            <w:spacing w:before="12"/>
                            <w:ind w:left="136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8"/>
                            </w:rPr>
                            <w:t>Tel 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(0 312)  586- 70-00</w:t>
                          </w:r>
                        </w:p>
                        <w:p w:rsidR="003B3EED" w:rsidRDefault="005A5C9D">
                          <w:pPr>
                            <w:spacing w:before="10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WEB :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www.ufuk.edu.tr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1.25pt;margin-top:774.95pt;width:102.95pt;height:27.6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em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CU52+Uwk4PXTgpgfYhi7bTFV3L4rvCnGxrgnf0VspRV9TUgI739x0X1wd&#10;cZQB2fafRAlhyF4LCzRUsjWlg2IgQIcuPZ06Y6gUJuTMW4TzCKMCzmaRFwW2dS5JptudVPoDFS0y&#10;RooldN6ik8O90oYNSSYXE4yLnDWN7X7DLzbAcdyB2HDVnBkWtpnPsRdvlptl6ITBfOOEXpY5t/k6&#10;dOa5v4iyWbZeZ/4vE9cPk5qVJeUmzCQsP/yzxh0lPkriJC0lGlYaOENJyd123Uh0ICDs3H625nBy&#10;dnMvadgiQC6vUvKD0LsLYiefLxdOmIeREy+8peP58V0898I4zPLLlO4Zp/+eEupTHEdBNIrpTPpV&#10;bp793uZGkpZpGB0Na1O8PDmRxEhww0vbWk1YM9ovSmHon0sB7Z4abQVrNDqqVQ/bwb4Mq2Yj5q0o&#10;n0DBUoDAQKYw9sCohfyJUQ8jJMXqx55IilHzkcMrMPNmMuRkbCeD8AKuplhjNJprPc6lfSfZrgbk&#10;8Z1xcQsvpWJWxGcWx/cFY8HmchxhZu68/Lde50G7+g0AAP//AwBQSwMEFAAGAAgAAAAhAFZx5oLi&#10;AAAADQEAAA8AAABkcnMvZG93bnJldi54bWxMj8FOwzAMhu9Ie4fIk7ixZGOt2tJ0mhCckBBdOXBM&#10;26yN1jilybby9pjTONr/p9+f891sB3bRkzcOJaxXApjGxrUGOwmf1etDAswHha0aHGoJP9rDrljc&#10;5Spr3RVLfTmEjlEJ+kxJ6EMYM85902ur/MqNGik7usmqQOPU8XZSVyq3A98IEXOrDNKFXo36udfN&#10;6XC2EvZfWL6Y7/f6ozyWpqpSgW/xScr75bx/Ahb0HG4w/OmTOhTkVLsztp4NEh6TTUQoBdE2TYER&#10;EiXJFlhNq1hEa+BFzv9/UfwCAAD//wMAUEsBAi0AFAAGAAgAAAAhALaDOJL+AAAA4QEAABMAAAAA&#10;AAAAAAAAAAAAAAAAAFtDb250ZW50X1R5cGVzXS54bWxQSwECLQAUAAYACAAAACEAOP0h/9YAAACU&#10;AQAACwAAAAAAAAAAAAAAAAAvAQAAX3JlbHMvLnJlbHNQSwECLQAUAAYACAAAACEABvYHprICAACw&#10;BQAADgAAAAAAAAAAAAAAAAAuAgAAZHJzL2Uyb0RvYy54bWxQSwECLQAUAAYACAAAACEAVnHmguIA&#10;AAANAQAADwAAAAAAAAAAAAAAAAAMBQAAZHJzL2Rvd25yZXYueG1sUEsFBgAAAAAEAAQA8wAAABsG&#10;AAAAAA==&#10;" filled="f" stroked="f">
              <v:textbox inset="0,0,0,0">
                <w:txbxContent>
                  <w:p w:rsidR="003B3EED" w:rsidRDefault="005A5C9D">
                    <w:pPr>
                      <w:spacing w:before="12"/>
                      <w:ind w:left="136"/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sz w:val="18"/>
                      </w:rPr>
                      <w:t>Tel :</w:t>
                    </w:r>
                    <w:proofErr w:type="gramEnd"/>
                    <w:r>
                      <w:rPr>
                        <w:b/>
                        <w:sz w:val="18"/>
                      </w:rPr>
                      <w:t xml:space="preserve">   </w:t>
                    </w:r>
                    <w:r>
                      <w:rPr>
                        <w:sz w:val="18"/>
                      </w:rPr>
                      <w:t>(0 312)  586- 70-00</w:t>
                    </w:r>
                  </w:p>
                  <w:p w:rsidR="003B3EED" w:rsidRDefault="005A5C9D">
                    <w:pPr>
                      <w:spacing w:before="104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WEB :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www.ufuk.edu.tr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9841865</wp:posOffset>
              </wp:positionV>
              <wp:extent cx="1388110" cy="35052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EED" w:rsidRDefault="005A5C9D">
                          <w:pPr>
                            <w:spacing w:before="12"/>
                            <w:ind w:left="108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(0 312) 586 71 20</w:t>
                          </w:r>
                        </w:p>
                        <w:p w:rsidR="003B3EED" w:rsidRDefault="005A5C9D">
                          <w:pPr>
                            <w:spacing w:before="1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e-mail : </w:t>
                          </w:r>
                          <w:hyperlink r:id="rId3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ufukuni@ufuk.edu.tr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94.5pt;margin-top:774.95pt;width:109.3pt;height:27.6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szsA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UwIWdR5PtwVMDZbO7NA9s6lyTT7U4q/Y6KFhkj&#10;xRI6b9HJ4V5p4AGuk4sJxkXOmsZ2v+EXG+A47kBsuGrOTBa2mT9iL95Emyh0wmCxcUIvy5xVvg6d&#10;Re5fz7NZtl5n/k8T1w+TmpUl5SbMJCw//LPGHSU+SuIkLSUaVho4k5KSu+26kehAQNi5/Uy3IPkz&#10;N/cyDXsMXF5Q8oPQuwtiJ19E106Yh3MnvvYix/Pju3jhhXGY5ZeU7hmn/04J9SmO58F8FNNvuXn2&#10;e82NJC3TMDoa1qY4OjmRxEhww0vbWk1YM9pnpTDpP5cCKjY12grWaHRUqx62w/FlAJgR81aUT6Bg&#10;KUBgoEUYe2DUQn7HqIcRkmL1bU8kxah5z+EVmHkzGXIytpNBeAFXU6wxGs21HufSvpNsVwPy+M64&#10;WMFLqZgV8XMWwMAsYCxYLscRZubO+dp6PQ/a5S8AAAD//wMAUEsDBBQABgAIAAAAIQAUf9ss4QAA&#10;AA0BAAAPAAAAZHJzL2Rvd25yZXYueG1sTI/BTsMwEETvSPyDtUjcqF1EQhLiVBWCExIiDQeOTuwm&#10;VuN1iN02/D3LiR53ZjT7ptwsbmQnMwfrUcJ6JYAZ7Ly22Ev4bF7vMmAhKtRq9Ggk/JgAm+r6qlSF&#10;9meszWkXe0YlGAolYYhxKjgP3WCcCis/GSRv72enIp1zz/WszlTuRn4vRMqdskgfBjWZ58F0h93R&#10;Sdh+Yf1iv9/bj3pf26bJBb6lBylvb5btE7Bolvgfhj98QoeKmFp/RB3YKCHJctoSyUge8hwYRTLx&#10;mAJrSUpFsgZelfxyRfULAAD//wMAUEsBAi0AFAAGAAgAAAAhALaDOJL+AAAA4QEAABMAAAAAAAAA&#10;AAAAAAAAAAAAAFtDb250ZW50X1R5cGVzXS54bWxQSwECLQAUAAYACAAAACEAOP0h/9YAAACUAQAA&#10;CwAAAAAAAAAAAAAAAAAvAQAAX3JlbHMvLnJlbHNQSwECLQAUAAYACAAAACEAz617M7ACAACwBQAA&#10;DgAAAAAAAAAAAAAAAAAuAgAAZHJzL2Uyb0RvYy54bWxQSwECLQAUAAYACAAAACEAFH/bLOEAAAAN&#10;AQAADwAAAAAAAAAAAAAAAAAKBQAAZHJzL2Rvd25yZXYueG1sUEsFBgAAAAAEAAQA8wAAABgGAAAA&#10;AA==&#10;" filled="f" stroked="f">
              <v:textbox inset="0,0,0,0">
                <w:txbxContent>
                  <w:p w:rsidR="003B3EED" w:rsidRDefault="005A5C9D">
                    <w:pPr>
                      <w:spacing w:before="12"/>
                      <w:ind w:left="108"/>
                      <w:jc w:val="center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18"/>
                      </w:rPr>
                      <w:t>Faks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:</w:t>
                    </w:r>
                    <w:proofErr w:type="gram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(0 312) 586 71 20</w:t>
                    </w:r>
                  </w:p>
                  <w:p w:rsidR="003B3EED" w:rsidRDefault="005A5C9D">
                    <w:pPr>
                      <w:spacing w:before="104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e-mail :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ufukuni@ufuk.edu.tr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5E" w:rsidRDefault="0068015E">
      <w:r>
        <w:separator/>
      </w:r>
    </w:p>
  </w:footnote>
  <w:footnote w:type="continuationSeparator" w:id="0">
    <w:p w:rsidR="0068015E" w:rsidRDefault="0068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ED" w:rsidRDefault="005A5C9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31191" behindDoc="1" locked="0" layoutInCell="1" allowOverlap="1">
          <wp:simplePos x="0" y="0"/>
          <wp:positionH relativeFrom="page">
            <wp:posOffset>683259</wp:posOffset>
          </wp:positionH>
          <wp:positionV relativeFrom="page">
            <wp:posOffset>360679</wp:posOffset>
          </wp:positionV>
          <wp:extent cx="3477260" cy="4089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726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6AA"/>
    <w:multiLevelType w:val="hybridMultilevel"/>
    <w:tmpl w:val="4DB21A02"/>
    <w:lvl w:ilvl="0" w:tplc="295298D8">
      <w:start w:val="1"/>
      <w:numFmt w:val="decimal"/>
      <w:lvlText w:val="%1."/>
      <w:lvlJc w:val="left"/>
      <w:pPr>
        <w:ind w:left="1076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34A4CC94">
      <w:numFmt w:val="bullet"/>
      <w:lvlText w:val="•"/>
      <w:lvlJc w:val="left"/>
      <w:pPr>
        <w:ind w:left="2162" w:hanging="248"/>
      </w:pPr>
      <w:rPr>
        <w:rFonts w:hint="default"/>
      </w:rPr>
    </w:lvl>
    <w:lvl w:ilvl="2" w:tplc="F7785518">
      <w:numFmt w:val="bullet"/>
      <w:lvlText w:val="•"/>
      <w:lvlJc w:val="left"/>
      <w:pPr>
        <w:ind w:left="3245" w:hanging="248"/>
      </w:pPr>
      <w:rPr>
        <w:rFonts w:hint="default"/>
      </w:rPr>
    </w:lvl>
    <w:lvl w:ilvl="3" w:tplc="CCBE16DA">
      <w:numFmt w:val="bullet"/>
      <w:lvlText w:val="•"/>
      <w:lvlJc w:val="left"/>
      <w:pPr>
        <w:ind w:left="4328" w:hanging="248"/>
      </w:pPr>
      <w:rPr>
        <w:rFonts w:hint="default"/>
      </w:rPr>
    </w:lvl>
    <w:lvl w:ilvl="4" w:tplc="F45C2548">
      <w:numFmt w:val="bullet"/>
      <w:lvlText w:val="•"/>
      <w:lvlJc w:val="left"/>
      <w:pPr>
        <w:ind w:left="5411" w:hanging="248"/>
      </w:pPr>
      <w:rPr>
        <w:rFonts w:hint="default"/>
      </w:rPr>
    </w:lvl>
    <w:lvl w:ilvl="5" w:tplc="7D92B25C">
      <w:numFmt w:val="bullet"/>
      <w:lvlText w:val="•"/>
      <w:lvlJc w:val="left"/>
      <w:pPr>
        <w:ind w:left="6494" w:hanging="248"/>
      </w:pPr>
      <w:rPr>
        <w:rFonts w:hint="default"/>
      </w:rPr>
    </w:lvl>
    <w:lvl w:ilvl="6" w:tplc="E800FB7C">
      <w:numFmt w:val="bullet"/>
      <w:lvlText w:val="•"/>
      <w:lvlJc w:val="left"/>
      <w:pPr>
        <w:ind w:left="7576" w:hanging="248"/>
      </w:pPr>
      <w:rPr>
        <w:rFonts w:hint="default"/>
      </w:rPr>
    </w:lvl>
    <w:lvl w:ilvl="7" w:tplc="5AA26DBE">
      <w:numFmt w:val="bullet"/>
      <w:lvlText w:val="•"/>
      <w:lvlJc w:val="left"/>
      <w:pPr>
        <w:ind w:left="8659" w:hanging="248"/>
      </w:pPr>
      <w:rPr>
        <w:rFonts w:hint="default"/>
      </w:rPr>
    </w:lvl>
    <w:lvl w:ilvl="8" w:tplc="A0FEC948">
      <w:numFmt w:val="bullet"/>
      <w:lvlText w:val="•"/>
      <w:lvlJc w:val="left"/>
      <w:pPr>
        <w:ind w:left="9742" w:hanging="248"/>
      </w:pPr>
      <w:rPr>
        <w:rFonts w:hint="default"/>
      </w:rPr>
    </w:lvl>
  </w:abstractNum>
  <w:abstractNum w:abstractNumId="1" w15:restartNumberingAfterBreak="0">
    <w:nsid w:val="14995BA8"/>
    <w:multiLevelType w:val="hybridMultilevel"/>
    <w:tmpl w:val="EEA4C4BA"/>
    <w:lvl w:ilvl="0" w:tplc="B1A80280">
      <w:start w:val="1"/>
      <w:numFmt w:val="decimal"/>
      <w:lvlText w:val="%1."/>
      <w:lvlJc w:val="left"/>
      <w:pPr>
        <w:ind w:left="1300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914C430">
      <w:numFmt w:val="bullet"/>
      <w:lvlText w:val="•"/>
      <w:lvlJc w:val="left"/>
      <w:pPr>
        <w:ind w:left="2360" w:hanging="224"/>
      </w:pPr>
      <w:rPr>
        <w:rFonts w:hint="default"/>
      </w:rPr>
    </w:lvl>
    <w:lvl w:ilvl="2" w:tplc="E744B0C4">
      <w:numFmt w:val="bullet"/>
      <w:lvlText w:val="•"/>
      <w:lvlJc w:val="left"/>
      <w:pPr>
        <w:ind w:left="3421" w:hanging="224"/>
      </w:pPr>
      <w:rPr>
        <w:rFonts w:hint="default"/>
      </w:rPr>
    </w:lvl>
    <w:lvl w:ilvl="3" w:tplc="E2A216C0">
      <w:numFmt w:val="bullet"/>
      <w:lvlText w:val="•"/>
      <w:lvlJc w:val="left"/>
      <w:pPr>
        <w:ind w:left="4482" w:hanging="224"/>
      </w:pPr>
      <w:rPr>
        <w:rFonts w:hint="default"/>
      </w:rPr>
    </w:lvl>
    <w:lvl w:ilvl="4" w:tplc="200CF2D6">
      <w:numFmt w:val="bullet"/>
      <w:lvlText w:val="•"/>
      <w:lvlJc w:val="left"/>
      <w:pPr>
        <w:ind w:left="5543" w:hanging="224"/>
      </w:pPr>
      <w:rPr>
        <w:rFonts w:hint="default"/>
      </w:rPr>
    </w:lvl>
    <w:lvl w:ilvl="5" w:tplc="9E4AED2A">
      <w:numFmt w:val="bullet"/>
      <w:lvlText w:val="•"/>
      <w:lvlJc w:val="left"/>
      <w:pPr>
        <w:ind w:left="6604" w:hanging="224"/>
      </w:pPr>
      <w:rPr>
        <w:rFonts w:hint="default"/>
      </w:rPr>
    </w:lvl>
    <w:lvl w:ilvl="6" w:tplc="0E74E8DA">
      <w:numFmt w:val="bullet"/>
      <w:lvlText w:val="•"/>
      <w:lvlJc w:val="left"/>
      <w:pPr>
        <w:ind w:left="7664" w:hanging="224"/>
      </w:pPr>
      <w:rPr>
        <w:rFonts w:hint="default"/>
      </w:rPr>
    </w:lvl>
    <w:lvl w:ilvl="7" w:tplc="B9707CEE">
      <w:numFmt w:val="bullet"/>
      <w:lvlText w:val="•"/>
      <w:lvlJc w:val="left"/>
      <w:pPr>
        <w:ind w:left="8725" w:hanging="224"/>
      </w:pPr>
      <w:rPr>
        <w:rFonts w:hint="default"/>
      </w:rPr>
    </w:lvl>
    <w:lvl w:ilvl="8" w:tplc="37B45CB0">
      <w:numFmt w:val="bullet"/>
      <w:lvlText w:val="•"/>
      <w:lvlJc w:val="left"/>
      <w:pPr>
        <w:ind w:left="9786" w:hanging="224"/>
      </w:pPr>
      <w:rPr>
        <w:rFonts w:hint="default"/>
      </w:rPr>
    </w:lvl>
  </w:abstractNum>
  <w:abstractNum w:abstractNumId="2" w15:restartNumberingAfterBreak="0">
    <w:nsid w:val="26D446AF"/>
    <w:multiLevelType w:val="hybridMultilevel"/>
    <w:tmpl w:val="F6223A72"/>
    <w:lvl w:ilvl="0" w:tplc="B4C21AB8">
      <w:start w:val="1"/>
      <w:numFmt w:val="decimal"/>
      <w:lvlText w:val="%1."/>
      <w:lvlJc w:val="left"/>
      <w:pPr>
        <w:ind w:left="1076" w:hanging="1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49F00444">
      <w:numFmt w:val="bullet"/>
      <w:lvlText w:val="•"/>
      <w:lvlJc w:val="left"/>
      <w:pPr>
        <w:ind w:left="2162" w:hanging="168"/>
      </w:pPr>
      <w:rPr>
        <w:rFonts w:hint="default"/>
      </w:rPr>
    </w:lvl>
    <w:lvl w:ilvl="2" w:tplc="07965754">
      <w:numFmt w:val="bullet"/>
      <w:lvlText w:val="•"/>
      <w:lvlJc w:val="left"/>
      <w:pPr>
        <w:ind w:left="3245" w:hanging="168"/>
      </w:pPr>
      <w:rPr>
        <w:rFonts w:hint="default"/>
      </w:rPr>
    </w:lvl>
    <w:lvl w:ilvl="3" w:tplc="CDEECC12">
      <w:numFmt w:val="bullet"/>
      <w:lvlText w:val="•"/>
      <w:lvlJc w:val="left"/>
      <w:pPr>
        <w:ind w:left="4328" w:hanging="168"/>
      </w:pPr>
      <w:rPr>
        <w:rFonts w:hint="default"/>
      </w:rPr>
    </w:lvl>
    <w:lvl w:ilvl="4" w:tplc="5E3C9CBE">
      <w:numFmt w:val="bullet"/>
      <w:lvlText w:val="•"/>
      <w:lvlJc w:val="left"/>
      <w:pPr>
        <w:ind w:left="5411" w:hanging="168"/>
      </w:pPr>
      <w:rPr>
        <w:rFonts w:hint="default"/>
      </w:rPr>
    </w:lvl>
    <w:lvl w:ilvl="5" w:tplc="A95CB03C">
      <w:numFmt w:val="bullet"/>
      <w:lvlText w:val="•"/>
      <w:lvlJc w:val="left"/>
      <w:pPr>
        <w:ind w:left="6494" w:hanging="168"/>
      </w:pPr>
      <w:rPr>
        <w:rFonts w:hint="default"/>
      </w:rPr>
    </w:lvl>
    <w:lvl w:ilvl="6" w:tplc="7D76BF4E">
      <w:numFmt w:val="bullet"/>
      <w:lvlText w:val="•"/>
      <w:lvlJc w:val="left"/>
      <w:pPr>
        <w:ind w:left="7576" w:hanging="168"/>
      </w:pPr>
      <w:rPr>
        <w:rFonts w:hint="default"/>
      </w:rPr>
    </w:lvl>
    <w:lvl w:ilvl="7" w:tplc="B3241306">
      <w:numFmt w:val="bullet"/>
      <w:lvlText w:val="•"/>
      <w:lvlJc w:val="left"/>
      <w:pPr>
        <w:ind w:left="8659" w:hanging="168"/>
      </w:pPr>
      <w:rPr>
        <w:rFonts w:hint="default"/>
      </w:rPr>
    </w:lvl>
    <w:lvl w:ilvl="8" w:tplc="1522372C">
      <w:numFmt w:val="bullet"/>
      <w:lvlText w:val="•"/>
      <w:lvlJc w:val="left"/>
      <w:pPr>
        <w:ind w:left="9742" w:hanging="168"/>
      </w:pPr>
      <w:rPr>
        <w:rFonts w:hint="default"/>
      </w:rPr>
    </w:lvl>
  </w:abstractNum>
  <w:abstractNum w:abstractNumId="3" w15:restartNumberingAfterBreak="0">
    <w:nsid w:val="351D4769"/>
    <w:multiLevelType w:val="hybridMultilevel"/>
    <w:tmpl w:val="87B262EE"/>
    <w:lvl w:ilvl="0" w:tplc="D2F826A6">
      <w:start w:val="1"/>
      <w:numFmt w:val="decimal"/>
      <w:lvlText w:val="%1."/>
      <w:lvlJc w:val="left"/>
      <w:pPr>
        <w:ind w:left="1300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23B65FF8">
      <w:numFmt w:val="bullet"/>
      <w:lvlText w:val="•"/>
      <w:lvlJc w:val="left"/>
      <w:pPr>
        <w:ind w:left="2360" w:hanging="224"/>
      </w:pPr>
      <w:rPr>
        <w:rFonts w:hint="default"/>
      </w:rPr>
    </w:lvl>
    <w:lvl w:ilvl="2" w:tplc="2F3A2C22">
      <w:numFmt w:val="bullet"/>
      <w:lvlText w:val="•"/>
      <w:lvlJc w:val="left"/>
      <w:pPr>
        <w:ind w:left="3421" w:hanging="224"/>
      </w:pPr>
      <w:rPr>
        <w:rFonts w:hint="default"/>
      </w:rPr>
    </w:lvl>
    <w:lvl w:ilvl="3" w:tplc="95707AC4">
      <w:numFmt w:val="bullet"/>
      <w:lvlText w:val="•"/>
      <w:lvlJc w:val="left"/>
      <w:pPr>
        <w:ind w:left="4482" w:hanging="224"/>
      </w:pPr>
      <w:rPr>
        <w:rFonts w:hint="default"/>
      </w:rPr>
    </w:lvl>
    <w:lvl w:ilvl="4" w:tplc="3ACAA224">
      <w:numFmt w:val="bullet"/>
      <w:lvlText w:val="•"/>
      <w:lvlJc w:val="left"/>
      <w:pPr>
        <w:ind w:left="5543" w:hanging="224"/>
      </w:pPr>
      <w:rPr>
        <w:rFonts w:hint="default"/>
      </w:rPr>
    </w:lvl>
    <w:lvl w:ilvl="5" w:tplc="EB1AC1C6">
      <w:numFmt w:val="bullet"/>
      <w:lvlText w:val="•"/>
      <w:lvlJc w:val="left"/>
      <w:pPr>
        <w:ind w:left="6604" w:hanging="224"/>
      </w:pPr>
      <w:rPr>
        <w:rFonts w:hint="default"/>
      </w:rPr>
    </w:lvl>
    <w:lvl w:ilvl="6" w:tplc="48DA208E">
      <w:numFmt w:val="bullet"/>
      <w:lvlText w:val="•"/>
      <w:lvlJc w:val="left"/>
      <w:pPr>
        <w:ind w:left="7664" w:hanging="224"/>
      </w:pPr>
      <w:rPr>
        <w:rFonts w:hint="default"/>
      </w:rPr>
    </w:lvl>
    <w:lvl w:ilvl="7" w:tplc="637C18D0">
      <w:numFmt w:val="bullet"/>
      <w:lvlText w:val="•"/>
      <w:lvlJc w:val="left"/>
      <w:pPr>
        <w:ind w:left="8725" w:hanging="224"/>
      </w:pPr>
      <w:rPr>
        <w:rFonts w:hint="default"/>
      </w:rPr>
    </w:lvl>
    <w:lvl w:ilvl="8" w:tplc="22F47246">
      <w:numFmt w:val="bullet"/>
      <w:lvlText w:val="•"/>
      <w:lvlJc w:val="left"/>
      <w:pPr>
        <w:ind w:left="9786" w:hanging="22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ED"/>
    <w:rsid w:val="00123FE9"/>
    <w:rsid w:val="00187773"/>
    <w:rsid w:val="003B3EED"/>
    <w:rsid w:val="0049454F"/>
    <w:rsid w:val="005A5C9D"/>
    <w:rsid w:val="0068015E"/>
    <w:rsid w:val="008050DD"/>
    <w:rsid w:val="00991C3F"/>
    <w:rsid w:val="00D5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9CF"/>
  <w15:docId w15:val="{15FEFB4C-1B97-44B8-AD8B-21E00D19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line="252" w:lineRule="exact"/>
      <w:ind w:left="1076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line="252" w:lineRule="exact"/>
      <w:ind w:left="1300" w:hanging="22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ukuni@ufuk.edu.tr" TargetMode="External"/><Relationship Id="rId2" Type="http://schemas.openxmlformats.org/officeDocument/2006/relationships/hyperlink" Target="http://www.ufuk.edu.tr/" TargetMode="External"/><Relationship Id="rId1" Type="http://schemas.openxmlformats.org/officeDocument/2006/relationships/hyperlink" Target="http://www.ufuk.edu.tr/" TargetMode="External"/><Relationship Id="rId4" Type="http://schemas.openxmlformats.org/officeDocument/2006/relationships/hyperlink" Target="mailto:ufukuni@ufuk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 REK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 REK</dc:title>
  <dc:creator>TRAFİK VAKFI</dc:creator>
  <cp:lastModifiedBy>Özlem</cp:lastModifiedBy>
  <cp:revision>2</cp:revision>
  <dcterms:created xsi:type="dcterms:W3CDTF">2024-10-17T10:47:00Z</dcterms:created>
  <dcterms:modified xsi:type="dcterms:W3CDTF">2024-10-17T10:47:00Z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2022-08-11T00:00:00Z</vt:filetime>
  </property>
</Properties>
</file>