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914D9" w14:textId="67DC34A2" w:rsidR="00EA529C" w:rsidRDefault="00EA529C" w:rsidP="004A1EDA">
      <w:pPr>
        <w:pStyle w:val="a"/>
        <w:snapToGrid w:val="0"/>
        <w:jc w:val="center"/>
        <w:rPr>
          <w:rFonts w:ascii="Times New Roman" w:hAnsi="Times New Roman" w:cs="Times New Roman"/>
          <w:b/>
          <w:bCs/>
        </w:rPr>
      </w:pPr>
    </w:p>
    <w:p w14:paraId="05DC1601" w14:textId="77777777" w:rsidR="00FD1EA9" w:rsidRPr="00FD1EA9" w:rsidRDefault="00FD1EA9" w:rsidP="00FD1EA9">
      <w:pPr>
        <w:pStyle w:val="stBilgi"/>
      </w:pPr>
    </w:p>
    <w:p w14:paraId="7981BEFE" w14:textId="7C097DC1" w:rsidR="004A1EDA" w:rsidRPr="004A1EDA" w:rsidRDefault="00FD1EA9" w:rsidP="00FD1EA9">
      <w:pPr>
        <w:pStyle w:val="a"/>
        <w:snapToGrid w:val="0"/>
        <w:jc w:val="center"/>
        <w:rPr>
          <w:rFonts w:ascii="Times New Roman" w:hAnsi="Times New Roman" w:cs="Times New Roman"/>
          <w:b/>
          <w:bCs/>
        </w:rPr>
      </w:pPr>
      <w:r>
        <w:rPr>
          <w:rFonts w:ascii="Times New Roman" w:hAnsi="Times New Roman" w:cs="Times New Roman"/>
          <w:b/>
          <w:bCs/>
        </w:rPr>
        <w:t xml:space="preserve">                </w:t>
      </w:r>
      <w:r w:rsidR="004A1EDA" w:rsidRPr="004A1EDA">
        <w:rPr>
          <w:rFonts w:ascii="Times New Roman" w:hAnsi="Times New Roman" w:cs="Times New Roman"/>
          <w:b/>
          <w:bCs/>
        </w:rPr>
        <w:t>T.C.</w:t>
      </w:r>
    </w:p>
    <w:p w14:paraId="05F0F8C0" w14:textId="4AA2D5F7" w:rsidR="004A1EDA" w:rsidRPr="004A1EDA" w:rsidRDefault="00FD1EA9" w:rsidP="00FD1EA9">
      <w:pPr>
        <w:pStyle w:val="stBilgi"/>
        <w:jc w:val="center"/>
        <w:rPr>
          <w:b/>
        </w:rPr>
      </w:pPr>
      <w:r w:rsidRPr="004A1EDA">
        <w:rPr>
          <w:b/>
          <w:noProof/>
          <w:lang w:eastAsia="tr-TR"/>
        </w:rPr>
        <w:drawing>
          <wp:anchor distT="0" distB="0" distL="114300" distR="114300" simplePos="0" relativeHeight="251658240" behindDoc="0" locked="0" layoutInCell="1" allowOverlap="1" wp14:anchorId="01891E7F" wp14:editId="63F73414">
            <wp:simplePos x="0" y="0"/>
            <wp:positionH relativeFrom="column">
              <wp:posOffset>155092</wp:posOffset>
            </wp:positionH>
            <wp:positionV relativeFrom="paragraph">
              <wp:posOffset>19980</wp:posOffset>
            </wp:positionV>
            <wp:extent cx="631065" cy="622300"/>
            <wp:effectExtent l="0" t="0" r="0" b="6350"/>
            <wp:wrapNone/>
            <wp:docPr id="1" name="Resim 1" descr="uf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u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055" cy="6291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r w:rsidR="004A1EDA" w:rsidRPr="004A1EDA">
        <w:rPr>
          <w:b/>
        </w:rPr>
        <w:t>UFUK ÜNİVERSİTESİ</w:t>
      </w:r>
    </w:p>
    <w:p w14:paraId="6EC3D2F4" w14:textId="362D3C21" w:rsidR="004A1EDA" w:rsidRPr="004A1EDA" w:rsidRDefault="00FD1EA9" w:rsidP="00FD1EA9">
      <w:pPr>
        <w:pStyle w:val="stBilgi"/>
        <w:jc w:val="center"/>
        <w:rPr>
          <w:b/>
        </w:rPr>
      </w:pPr>
      <w:r>
        <w:rPr>
          <w:b/>
        </w:rPr>
        <w:t xml:space="preserve">                    </w:t>
      </w:r>
      <w:r w:rsidR="004A1EDA" w:rsidRPr="004A1EDA">
        <w:rPr>
          <w:b/>
        </w:rPr>
        <w:t>SOSYAL BİLİMLER ENSTİTÜSÜ</w:t>
      </w:r>
    </w:p>
    <w:p w14:paraId="6DCC5BBA" w14:textId="53E7E2DC" w:rsidR="004A1EDA" w:rsidRPr="004A1EDA" w:rsidRDefault="004A1EDA" w:rsidP="00FD1EA9">
      <w:pPr>
        <w:pStyle w:val="stBilgi"/>
        <w:jc w:val="center"/>
        <w:rPr>
          <w:b/>
        </w:rPr>
      </w:pPr>
    </w:p>
    <w:p w14:paraId="01F6E82B" w14:textId="514D5F77" w:rsidR="004A1EDA" w:rsidRPr="004A1EDA" w:rsidRDefault="004A1EDA" w:rsidP="00FD1EA9">
      <w:pPr>
        <w:pStyle w:val="stBilgi"/>
        <w:jc w:val="center"/>
        <w:rPr>
          <w:b/>
        </w:rPr>
      </w:pPr>
      <w:r w:rsidRPr="004A1EDA">
        <w:rPr>
          <w:b/>
        </w:rPr>
        <w:t xml:space="preserve">DOKTORA TEZ İZLEME KOMİTESİ </w:t>
      </w:r>
      <w:r w:rsidR="007A3571">
        <w:rPr>
          <w:b/>
        </w:rPr>
        <w:t>(TİK) TOPLANTI BAŞVURU FORMU</w:t>
      </w:r>
    </w:p>
    <w:p w14:paraId="440C19C8" w14:textId="1F45F31D" w:rsidR="004A1EDA" w:rsidRPr="004A1EDA" w:rsidRDefault="004A1EDA" w:rsidP="004A1EDA">
      <w:pPr>
        <w:pStyle w:val="stBilgi"/>
        <w:jc w:val="center"/>
        <w:rPr>
          <w:b/>
        </w:rPr>
      </w:pPr>
    </w:p>
    <w:p w14:paraId="598C50C3" w14:textId="60DC6352" w:rsidR="004A1EDA" w:rsidRDefault="004A1EDA" w:rsidP="004A1EDA">
      <w:pPr>
        <w:pStyle w:val="stBilgi"/>
      </w:pPr>
    </w:p>
    <w:tbl>
      <w:tblPr>
        <w:tblStyle w:val="TabloKlavuzu"/>
        <w:tblW w:w="10627" w:type="dxa"/>
        <w:tblInd w:w="137" w:type="dxa"/>
        <w:tblLook w:val="04A0" w:firstRow="1" w:lastRow="0" w:firstColumn="1" w:lastColumn="0" w:noHBand="0" w:noVBand="1"/>
      </w:tblPr>
      <w:tblGrid>
        <w:gridCol w:w="2577"/>
        <w:gridCol w:w="1596"/>
        <w:gridCol w:w="332"/>
        <w:gridCol w:w="746"/>
        <w:gridCol w:w="857"/>
        <w:gridCol w:w="914"/>
        <w:gridCol w:w="546"/>
        <w:gridCol w:w="590"/>
        <w:gridCol w:w="1133"/>
        <w:gridCol w:w="1336"/>
      </w:tblGrid>
      <w:tr w:rsidR="004A1EDA" w14:paraId="3EEA78C8" w14:textId="77777777" w:rsidTr="00F87246">
        <w:trPr>
          <w:trHeight w:val="275"/>
        </w:trPr>
        <w:tc>
          <w:tcPr>
            <w:tcW w:w="2577" w:type="dxa"/>
          </w:tcPr>
          <w:p w14:paraId="062C92EA" w14:textId="1CEE86BB" w:rsidR="004A1EDA" w:rsidRPr="004A1EDA" w:rsidRDefault="00FD1EA9" w:rsidP="00C44A2D">
            <w:pPr>
              <w:pStyle w:val="stBilgi"/>
              <w:rPr>
                <w:b/>
              </w:rPr>
            </w:pPr>
            <w:r w:rsidRPr="004A1EDA">
              <w:rPr>
                <w:b/>
              </w:rPr>
              <w:t xml:space="preserve">Öğrenci </w:t>
            </w:r>
            <w:r>
              <w:rPr>
                <w:b/>
              </w:rPr>
              <w:t>Adı</w:t>
            </w:r>
            <w:r w:rsidRPr="004A1EDA">
              <w:rPr>
                <w:b/>
              </w:rPr>
              <w:t>-Soyadı</w:t>
            </w:r>
          </w:p>
        </w:tc>
        <w:tc>
          <w:tcPr>
            <w:tcW w:w="8050" w:type="dxa"/>
            <w:gridSpan w:val="9"/>
          </w:tcPr>
          <w:p w14:paraId="770CBE39" w14:textId="3C514F5D" w:rsidR="004A1EDA" w:rsidRDefault="004A1EDA" w:rsidP="00C44A2D"/>
        </w:tc>
      </w:tr>
      <w:tr w:rsidR="00251895" w14:paraId="33782B69" w14:textId="77777777" w:rsidTr="00F87246">
        <w:trPr>
          <w:trHeight w:val="138"/>
        </w:trPr>
        <w:tc>
          <w:tcPr>
            <w:tcW w:w="2577" w:type="dxa"/>
          </w:tcPr>
          <w:p w14:paraId="032EABD8" w14:textId="62313DF1" w:rsidR="00251895" w:rsidRPr="004A1EDA" w:rsidRDefault="00FD1EA9" w:rsidP="00C44A2D">
            <w:pPr>
              <w:pStyle w:val="stBilgi"/>
              <w:rPr>
                <w:b/>
              </w:rPr>
            </w:pPr>
            <w:r w:rsidRPr="004A1EDA">
              <w:rPr>
                <w:b/>
              </w:rPr>
              <w:t>Öğrenci Numarası</w:t>
            </w:r>
          </w:p>
        </w:tc>
        <w:tc>
          <w:tcPr>
            <w:tcW w:w="8050" w:type="dxa"/>
            <w:gridSpan w:val="9"/>
          </w:tcPr>
          <w:p w14:paraId="30832D93" w14:textId="77777777" w:rsidR="00251895" w:rsidRDefault="00251895" w:rsidP="00C44A2D"/>
        </w:tc>
      </w:tr>
      <w:tr w:rsidR="004A1EDA" w14:paraId="732E8BFD" w14:textId="77777777" w:rsidTr="00F87246">
        <w:trPr>
          <w:trHeight w:val="325"/>
        </w:trPr>
        <w:tc>
          <w:tcPr>
            <w:tcW w:w="2577" w:type="dxa"/>
          </w:tcPr>
          <w:p w14:paraId="1952EA2A" w14:textId="3AD6393C" w:rsidR="004A1EDA" w:rsidRPr="004A1EDA" w:rsidRDefault="00FD1EA9" w:rsidP="00C44A2D">
            <w:pPr>
              <w:pStyle w:val="stBilgi"/>
              <w:rPr>
                <w:b/>
              </w:rPr>
            </w:pPr>
            <w:r w:rsidRPr="004A1EDA">
              <w:rPr>
                <w:b/>
              </w:rPr>
              <w:t>Eğitim Öğretim Yılı</w:t>
            </w:r>
          </w:p>
        </w:tc>
        <w:tc>
          <w:tcPr>
            <w:tcW w:w="8050" w:type="dxa"/>
            <w:gridSpan w:val="9"/>
          </w:tcPr>
          <w:p w14:paraId="1CEE0B27" w14:textId="2E1D627A" w:rsidR="004A1EDA" w:rsidRDefault="004A1EDA" w:rsidP="00C44A2D">
            <w:pPr>
              <w:pStyle w:val="stBilgi"/>
            </w:pPr>
          </w:p>
        </w:tc>
      </w:tr>
      <w:tr w:rsidR="004A1EDA" w14:paraId="2FC37C79" w14:textId="77777777" w:rsidTr="00F87246">
        <w:trPr>
          <w:trHeight w:val="132"/>
        </w:trPr>
        <w:tc>
          <w:tcPr>
            <w:tcW w:w="2577" w:type="dxa"/>
          </w:tcPr>
          <w:p w14:paraId="5BBD6B49" w14:textId="1231D049" w:rsidR="004A1EDA" w:rsidRPr="004A1EDA" w:rsidRDefault="00FD1EA9" w:rsidP="00C44A2D">
            <w:pPr>
              <w:pStyle w:val="stBilgi"/>
              <w:rPr>
                <w:b/>
              </w:rPr>
            </w:pPr>
            <w:r w:rsidRPr="004A1EDA">
              <w:rPr>
                <w:b/>
              </w:rPr>
              <w:t>Tez Danışmanı</w:t>
            </w:r>
          </w:p>
        </w:tc>
        <w:tc>
          <w:tcPr>
            <w:tcW w:w="8050" w:type="dxa"/>
            <w:gridSpan w:val="9"/>
          </w:tcPr>
          <w:p w14:paraId="0CC9AB76" w14:textId="3857B1F8" w:rsidR="004A1EDA" w:rsidRDefault="004A1EDA" w:rsidP="00C44A2D">
            <w:pPr>
              <w:pStyle w:val="stBilgi"/>
            </w:pPr>
          </w:p>
        </w:tc>
      </w:tr>
      <w:tr w:rsidR="008B4EC0" w14:paraId="450979C0" w14:textId="77777777" w:rsidTr="00F87246">
        <w:trPr>
          <w:trHeight w:val="349"/>
        </w:trPr>
        <w:tc>
          <w:tcPr>
            <w:tcW w:w="2577" w:type="dxa"/>
          </w:tcPr>
          <w:p w14:paraId="66E68C57" w14:textId="795C9EF9" w:rsidR="008B4EC0" w:rsidRPr="004A1EDA" w:rsidRDefault="008B4EC0" w:rsidP="00C44A2D">
            <w:pPr>
              <w:pStyle w:val="stBilgi"/>
              <w:rPr>
                <w:b/>
              </w:rPr>
            </w:pPr>
            <w:r>
              <w:rPr>
                <w:b/>
              </w:rPr>
              <w:t>Tez Konusu</w:t>
            </w:r>
          </w:p>
        </w:tc>
        <w:tc>
          <w:tcPr>
            <w:tcW w:w="8050" w:type="dxa"/>
            <w:gridSpan w:val="9"/>
          </w:tcPr>
          <w:p w14:paraId="35A2E3CA" w14:textId="77777777" w:rsidR="008B4EC0" w:rsidRDefault="008B4EC0" w:rsidP="00C44A2D">
            <w:pPr>
              <w:pStyle w:val="stBilgi"/>
            </w:pPr>
          </w:p>
        </w:tc>
      </w:tr>
      <w:tr w:rsidR="00F87246" w14:paraId="05DBE234" w14:textId="33B8CEA4" w:rsidTr="00F87246">
        <w:trPr>
          <w:trHeight w:val="665"/>
        </w:trPr>
        <w:tc>
          <w:tcPr>
            <w:tcW w:w="2577" w:type="dxa"/>
          </w:tcPr>
          <w:p w14:paraId="2B6A0CDA" w14:textId="59A587C5" w:rsidR="00F87246" w:rsidRDefault="00F87246" w:rsidP="00C44A2D">
            <w:pPr>
              <w:pStyle w:val="stBilgi"/>
              <w:rPr>
                <w:b/>
              </w:rPr>
            </w:pPr>
            <w:r>
              <w:rPr>
                <w:b/>
              </w:rPr>
              <w:t xml:space="preserve">Tez Önerisi Savunma </w:t>
            </w:r>
          </w:p>
          <w:p w14:paraId="56AA288D" w14:textId="406D862A" w:rsidR="00F87246" w:rsidRPr="004A1EDA" w:rsidRDefault="00F87246" w:rsidP="00C44A2D">
            <w:pPr>
              <w:pStyle w:val="stBilgi"/>
              <w:rPr>
                <w:b/>
              </w:rPr>
            </w:pPr>
            <w:r>
              <w:rPr>
                <w:b/>
              </w:rPr>
              <w:t>(Sadece Öneri Yapılacak İse Doldurunuz)</w:t>
            </w:r>
          </w:p>
        </w:tc>
        <w:tc>
          <w:tcPr>
            <w:tcW w:w="1928" w:type="dxa"/>
            <w:gridSpan w:val="2"/>
          </w:tcPr>
          <w:p w14:paraId="6990622E" w14:textId="77777777" w:rsidR="00F87246" w:rsidRDefault="00F87246" w:rsidP="00C44A2D">
            <w:pPr>
              <w:pStyle w:val="stBilgi"/>
              <w:rPr>
                <w:b/>
                <w:bCs/>
              </w:rPr>
            </w:pPr>
          </w:p>
          <w:p w14:paraId="00A09EAA" w14:textId="603A2B7B" w:rsidR="00F87246" w:rsidRDefault="00F87246" w:rsidP="00C44A2D">
            <w:pPr>
              <w:pStyle w:val="stBilgi"/>
              <w:tabs>
                <w:tab w:val="clear" w:pos="4536"/>
                <w:tab w:val="clear" w:pos="9072"/>
                <w:tab w:val="left" w:pos="3045"/>
              </w:tabs>
              <w:jc w:val="center"/>
              <w:rPr>
                <w:b/>
                <w:bCs/>
              </w:rPr>
            </w:pPr>
            <w:r>
              <w:rPr>
                <w:b/>
                <w:bCs/>
                <w:noProof/>
              </w:rPr>
              <mc:AlternateContent>
                <mc:Choice Requires="wps">
                  <w:drawing>
                    <wp:anchor distT="0" distB="0" distL="114300" distR="114300" simplePos="0" relativeHeight="251699200" behindDoc="0" locked="0" layoutInCell="1" allowOverlap="1" wp14:anchorId="255C3B40" wp14:editId="35804872">
                      <wp:simplePos x="0" y="0"/>
                      <wp:positionH relativeFrom="column">
                        <wp:posOffset>173990</wp:posOffset>
                      </wp:positionH>
                      <wp:positionV relativeFrom="paragraph">
                        <wp:posOffset>41275</wp:posOffset>
                      </wp:positionV>
                      <wp:extent cx="209550" cy="184150"/>
                      <wp:effectExtent l="0" t="0" r="19050" b="25400"/>
                      <wp:wrapNone/>
                      <wp:docPr id="2029504281" name="Dikdörtgen: Köşeleri Yuvarlatılmış 9"/>
                      <wp:cNvGraphicFramePr/>
                      <a:graphic xmlns:a="http://schemas.openxmlformats.org/drawingml/2006/main">
                        <a:graphicData uri="http://schemas.microsoft.com/office/word/2010/wordprocessingShape">
                          <wps:wsp>
                            <wps:cNvSpPr/>
                            <wps:spPr>
                              <a:xfrm>
                                <a:off x="0" y="0"/>
                                <a:ext cx="209550" cy="1841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15D969" id="Dikdörtgen: Köşeleri Yuvarlatılmış 9" o:spid="_x0000_s1026" style="position:absolute;margin-left:13.7pt;margin-top:3.25pt;width:16.5pt;height:14.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QHYgIAACIFAAAOAAAAZHJzL2Uyb0RvYy54bWysVMFu2zAMvQ/YPwi6L7aDZGuDOkXQIsOA&#10;oC3aDj2rslQbkEWNUuJkXz9KdpyiLXYYdpEpkXyknh91cblvDdsp9A3YkheTnDNlJVSNfSn5z8f1&#10;lzPOfBC2EgasKvlBeX65/PzponMLNYUaTKWQEYj1i86VvA7BLbLMy1q1wk/AKUtODdiKQFt8ySoU&#10;HaG3Jpvm+desA6wcglTe0+l17+TLhK+1kuFWa68CMyWn3kJaMa3Pcc2WF2LxgsLVjRzaEP/QRSsa&#10;S0VHqGsRBNti8w6qbSSCBx0mEtoMtG6kSneg2xT5m9s81MKpdBcix7uRJv//YOXN7sHdIdHQOb/w&#10;ZMZb7DW28Uv9sX0i6zCSpfaBSTqc5ufzOVEqyVWczQqyCSU7JTv04buClkWj5AhbW93TD0k8id3G&#10;hz7+GBcLWlg3xsTzUzvJCgejYoCx90qzpooNJKCkFHVlkO0E/WMhpbKh6F21qFR/TN3lx/7GjNRt&#10;AozImgqP2ANAVOF77L7tIT6mqiS0MTn/W2N98piRKoMNY3LbWMCPAAzdaqjcxx9J6qmJLD1DdbhD&#10;htDL3Du5boj7jfDhTiDpmn4XzWq4pUUb6EoOg8VZDfj7o/MYT3IjL2cdzUnJ/a+tQMWZ+WFJiOfF&#10;bBYHK21m829T2uBrz/Nrj922V0C/qaBXwclkxvhgjqZGaJ9opFexKrmElVS75DLgcXMV+vmlR0Gq&#10;1SqF0TA5ETb2wckIHlmNsnrcPwl0gwADKfcGjjMlFm8k2MfGTAurbQDdJH2eeB34pkFMwhkejTjp&#10;r/cp6vS0Lf8AAAD//wMAUEsDBBQABgAIAAAAIQB+DklN3QAAAAYBAAAPAAAAZHJzL2Rvd25yZXYu&#10;eG1sTI7fS8MwFIXfBf+HcAVfhkuctkptOsQfIBNEp/icNndtXXJTmmyr/73XJ308nMN3vnI5eSf2&#10;OMY+kIbzuQKB1ATbU6vh4/3x7BpETIascYFQwzdGWFbHR6UpbDjQG+7XqRUMoVgYDV1KQyFlbDr0&#10;Js7DgMTdJozeJI5jK+1oDgz3Ti6UyqU3PfFDZwa867DZrndew+rBv9Yzt9qk5698S09q9tncv2h9&#10;ejLd3oBIOKW/MfzqszpU7FSHHdkonIbF1SUvNeQZCK5zxbHWcJFlIKtS/tevfgAAAP//AwBQSwEC&#10;LQAUAAYACAAAACEAtoM4kv4AAADhAQAAEwAAAAAAAAAAAAAAAAAAAAAAW0NvbnRlbnRfVHlwZXNd&#10;LnhtbFBLAQItABQABgAIAAAAIQA4/SH/1gAAAJQBAAALAAAAAAAAAAAAAAAAAC8BAABfcmVscy8u&#10;cmVsc1BLAQItABQABgAIAAAAIQAHETQHYgIAACIFAAAOAAAAAAAAAAAAAAAAAC4CAABkcnMvZTJv&#10;RG9jLnhtbFBLAQItABQABgAIAAAAIQB+DklN3QAAAAYBAAAPAAAAAAAAAAAAAAAAALwEAABkcnMv&#10;ZG93bnJldi54bWxQSwUGAAAAAAQABADzAAAAxgUAAAAA&#10;" filled="f" strokecolor="#09101d [484]" strokeweight="1pt">
                      <v:stroke joinstyle="miter"/>
                    </v:roundrect>
                  </w:pict>
                </mc:Fallback>
              </mc:AlternateContent>
            </w:r>
            <w:r>
              <w:rPr>
                <w:b/>
                <w:bCs/>
              </w:rPr>
              <w:t xml:space="preserve">                                              </w:t>
            </w:r>
          </w:p>
          <w:p w14:paraId="695BF88B" w14:textId="23FD9CF3" w:rsidR="00F87246" w:rsidRPr="00C44A2D" w:rsidRDefault="00F87246" w:rsidP="00C44A2D">
            <w:pPr>
              <w:pStyle w:val="stBilgi"/>
              <w:tabs>
                <w:tab w:val="clear" w:pos="4536"/>
                <w:tab w:val="clear" w:pos="9072"/>
                <w:tab w:val="left" w:pos="3045"/>
              </w:tabs>
              <w:rPr>
                <w:b/>
                <w:bCs/>
              </w:rPr>
            </w:pPr>
            <w:r>
              <w:rPr>
                <w:b/>
                <w:bCs/>
              </w:rPr>
              <w:t xml:space="preserve">                          </w:t>
            </w:r>
          </w:p>
          <w:p w14:paraId="58E28A2E" w14:textId="438BCA53" w:rsidR="00F87246" w:rsidRPr="00DB5AB4" w:rsidRDefault="00F87246" w:rsidP="00C44A2D">
            <w:pPr>
              <w:pStyle w:val="stBilgi"/>
              <w:tabs>
                <w:tab w:val="clear" w:pos="4536"/>
                <w:tab w:val="clear" w:pos="9072"/>
                <w:tab w:val="left" w:pos="3045"/>
              </w:tabs>
              <w:rPr>
                <w:b/>
                <w:bCs/>
              </w:rPr>
            </w:pPr>
            <w:r>
              <w:t xml:space="preserve">                                                                               </w:t>
            </w:r>
          </w:p>
        </w:tc>
        <w:tc>
          <w:tcPr>
            <w:tcW w:w="6122" w:type="dxa"/>
            <w:gridSpan w:val="7"/>
          </w:tcPr>
          <w:p w14:paraId="63137505" w14:textId="2C525125" w:rsidR="00F87246" w:rsidRPr="00C44A2D" w:rsidRDefault="00F87246" w:rsidP="00F87246">
            <w:pPr>
              <w:pStyle w:val="stBilgi"/>
              <w:rPr>
                <w:b/>
                <w:bCs/>
              </w:rPr>
            </w:pPr>
            <w:r>
              <w:rPr>
                <w:b/>
                <w:bCs/>
              </w:rPr>
              <w:t xml:space="preserve">                             </w:t>
            </w:r>
            <w:r w:rsidRPr="00C44A2D">
              <w:rPr>
                <w:b/>
                <w:bCs/>
              </w:rPr>
              <w:t>Tez Önerisi Savunma Sınavının</w:t>
            </w:r>
          </w:p>
          <w:p w14:paraId="31B4FF15" w14:textId="77777777" w:rsidR="00F87246" w:rsidRDefault="00F87246" w:rsidP="00F87246">
            <w:pPr>
              <w:pStyle w:val="stBilgi"/>
              <w:tabs>
                <w:tab w:val="clear" w:pos="4536"/>
                <w:tab w:val="clear" w:pos="9072"/>
                <w:tab w:val="left" w:pos="3045"/>
              </w:tabs>
              <w:jc w:val="center"/>
              <w:rPr>
                <w:b/>
                <w:bCs/>
              </w:rPr>
            </w:pPr>
            <w:r w:rsidRPr="00C44A2D">
              <w:rPr>
                <w:b/>
                <w:bCs/>
              </w:rPr>
              <w:t>Yapılacağı Tarih</w:t>
            </w:r>
          </w:p>
          <w:p w14:paraId="53DC2AD7" w14:textId="25B1D13E" w:rsidR="00F87246" w:rsidRPr="00DB5AB4" w:rsidRDefault="00F87246" w:rsidP="00F87246">
            <w:pPr>
              <w:pStyle w:val="stBilgi"/>
              <w:tabs>
                <w:tab w:val="clear" w:pos="4536"/>
                <w:tab w:val="clear" w:pos="9072"/>
                <w:tab w:val="left" w:pos="3045"/>
              </w:tabs>
              <w:jc w:val="center"/>
              <w:rPr>
                <w:b/>
                <w:bCs/>
              </w:rPr>
            </w:pPr>
            <w:proofErr w:type="gramStart"/>
            <w:r w:rsidRPr="00DB5AB4">
              <w:rPr>
                <w:b/>
                <w:bCs/>
              </w:rPr>
              <w:t>…….</w:t>
            </w:r>
            <w:proofErr w:type="gramEnd"/>
            <w:r w:rsidRPr="00DB5AB4">
              <w:rPr>
                <w:b/>
                <w:bCs/>
              </w:rPr>
              <w:t>./………../20…</w:t>
            </w:r>
          </w:p>
        </w:tc>
      </w:tr>
      <w:tr w:rsidR="00551F23" w14:paraId="5FA7ABF8" w14:textId="6F78671F" w:rsidTr="00F87246">
        <w:trPr>
          <w:trHeight w:val="240"/>
        </w:trPr>
        <w:tc>
          <w:tcPr>
            <w:tcW w:w="2577" w:type="dxa"/>
            <w:vMerge w:val="restart"/>
          </w:tcPr>
          <w:p w14:paraId="147E813B" w14:textId="431E8D54" w:rsidR="00551F23" w:rsidRDefault="00551F23" w:rsidP="00C44A2D">
            <w:pPr>
              <w:pStyle w:val="stBilgi"/>
              <w:rPr>
                <w:b/>
              </w:rPr>
            </w:pPr>
            <w:r>
              <w:rPr>
                <w:b/>
              </w:rPr>
              <w:t>Tez İzleme Komitesi Sayısı</w:t>
            </w:r>
          </w:p>
        </w:tc>
        <w:tc>
          <w:tcPr>
            <w:tcW w:w="1596" w:type="dxa"/>
          </w:tcPr>
          <w:p w14:paraId="54306536" w14:textId="3C7031E5" w:rsidR="00551F23" w:rsidRPr="007A3571" w:rsidRDefault="00551F23" w:rsidP="00F87246">
            <w:pPr>
              <w:pStyle w:val="stBilgi"/>
              <w:jc w:val="center"/>
              <w:rPr>
                <w:b/>
                <w:bCs/>
              </w:rPr>
            </w:pPr>
            <w:r>
              <w:rPr>
                <w:b/>
                <w:bCs/>
              </w:rPr>
              <w:t>1.TİK</w:t>
            </w:r>
          </w:p>
        </w:tc>
        <w:tc>
          <w:tcPr>
            <w:tcW w:w="1078" w:type="dxa"/>
            <w:gridSpan w:val="2"/>
          </w:tcPr>
          <w:p w14:paraId="2373E258" w14:textId="45F37DEC" w:rsidR="00551F23" w:rsidRPr="007A3571" w:rsidRDefault="00551F23" w:rsidP="00F87246">
            <w:pPr>
              <w:pStyle w:val="stBilgi"/>
              <w:jc w:val="center"/>
              <w:rPr>
                <w:b/>
                <w:bCs/>
              </w:rPr>
            </w:pPr>
            <w:r>
              <w:rPr>
                <w:b/>
                <w:bCs/>
              </w:rPr>
              <w:t>2.TİK</w:t>
            </w:r>
          </w:p>
        </w:tc>
        <w:tc>
          <w:tcPr>
            <w:tcW w:w="857" w:type="dxa"/>
          </w:tcPr>
          <w:p w14:paraId="5BDF5BFB" w14:textId="69107A46" w:rsidR="00551F23" w:rsidRPr="007A3571" w:rsidRDefault="00551F23" w:rsidP="00F87246">
            <w:pPr>
              <w:pStyle w:val="stBilgi"/>
              <w:jc w:val="center"/>
              <w:rPr>
                <w:b/>
                <w:bCs/>
              </w:rPr>
            </w:pPr>
            <w:r>
              <w:rPr>
                <w:b/>
                <w:bCs/>
              </w:rPr>
              <w:t>3.TİK</w:t>
            </w:r>
          </w:p>
        </w:tc>
        <w:tc>
          <w:tcPr>
            <w:tcW w:w="914" w:type="dxa"/>
          </w:tcPr>
          <w:p w14:paraId="0D3F4FB8" w14:textId="155863D0" w:rsidR="00551F23" w:rsidRPr="007A3571" w:rsidRDefault="00551F23" w:rsidP="00F87246">
            <w:pPr>
              <w:pStyle w:val="stBilgi"/>
              <w:jc w:val="center"/>
              <w:rPr>
                <w:b/>
                <w:bCs/>
              </w:rPr>
            </w:pPr>
            <w:r>
              <w:rPr>
                <w:b/>
                <w:bCs/>
              </w:rPr>
              <w:t>4.TİK</w:t>
            </w:r>
          </w:p>
        </w:tc>
        <w:tc>
          <w:tcPr>
            <w:tcW w:w="1136" w:type="dxa"/>
            <w:gridSpan w:val="2"/>
          </w:tcPr>
          <w:p w14:paraId="1816C83E" w14:textId="7AF9D25D" w:rsidR="00551F23" w:rsidRPr="007A3571" w:rsidRDefault="00551F23" w:rsidP="00F87246">
            <w:pPr>
              <w:pStyle w:val="stBilgi"/>
              <w:ind w:left="322"/>
              <w:jc w:val="center"/>
              <w:rPr>
                <w:b/>
                <w:bCs/>
              </w:rPr>
            </w:pPr>
            <w:r>
              <w:rPr>
                <w:b/>
                <w:bCs/>
              </w:rPr>
              <w:t>5.TİK</w:t>
            </w:r>
          </w:p>
        </w:tc>
        <w:tc>
          <w:tcPr>
            <w:tcW w:w="1133" w:type="dxa"/>
          </w:tcPr>
          <w:p w14:paraId="6908ED83" w14:textId="2638770F" w:rsidR="00551F23" w:rsidRPr="007A3571" w:rsidRDefault="00551F23" w:rsidP="00F87246">
            <w:pPr>
              <w:pStyle w:val="stBilgi"/>
              <w:jc w:val="center"/>
              <w:rPr>
                <w:b/>
                <w:bCs/>
              </w:rPr>
            </w:pPr>
            <w:r>
              <w:rPr>
                <w:b/>
                <w:bCs/>
              </w:rPr>
              <w:t>6.TİK</w:t>
            </w:r>
          </w:p>
        </w:tc>
        <w:tc>
          <w:tcPr>
            <w:tcW w:w="1336" w:type="dxa"/>
            <w:vMerge w:val="restart"/>
          </w:tcPr>
          <w:p w14:paraId="7918FDCE" w14:textId="45B56AED" w:rsidR="00551F23" w:rsidRPr="007A3571" w:rsidRDefault="00551F23" w:rsidP="00F87246">
            <w:pPr>
              <w:pStyle w:val="stBilgi"/>
              <w:jc w:val="center"/>
              <w:rPr>
                <w:b/>
                <w:bCs/>
              </w:rPr>
            </w:pPr>
          </w:p>
        </w:tc>
      </w:tr>
      <w:tr w:rsidR="00551F23" w14:paraId="6B9D73C5" w14:textId="77777777" w:rsidTr="00F87246">
        <w:trPr>
          <w:trHeight w:val="130"/>
        </w:trPr>
        <w:tc>
          <w:tcPr>
            <w:tcW w:w="2577" w:type="dxa"/>
            <w:vMerge/>
          </w:tcPr>
          <w:p w14:paraId="74AF94EB" w14:textId="77777777" w:rsidR="00551F23" w:rsidRDefault="00551F23" w:rsidP="00C44A2D">
            <w:pPr>
              <w:pStyle w:val="stBilgi"/>
              <w:rPr>
                <w:b/>
              </w:rPr>
            </w:pPr>
          </w:p>
        </w:tc>
        <w:tc>
          <w:tcPr>
            <w:tcW w:w="1596" w:type="dxa"/>
          </w:tcPr>
          <w:p w14:paraId="0EF0F788" w14:textId="77777777" w:rsidR="00551F23" w:rsidRDefault="00551F23" w:rsidP="00C44A2D">
            <w:pPr>
              <w:pStyle w:val="stBilgi"/>
              <w:rPr>
                <w:b/>
                <w:bCs/>
              </w:rPr>
            </w:pPr>
          </w:p>
        </w:tc>
        <w:tc>
          <w:tcPr>
            <w:tcW w:w="1078" w:type="dxa"/>
            <w:gridSpan w:val="2"/>
          </w:tcPr>
          <w:p w14:paraId="4D54CF22" w14:textId="77777777" w:rsidR="00551F23" w:rsidRDefault="00551F23" w:rsidP="00C44A2D">
            <w:pPr>
              <w:pStyle w:val="stBilgi"/>
              <w:rPr>
                <w:b/>
                <w:bCs/>
              </w:rPr>
            </w:pPr>
          </w:p>
        </w:tc>
        <w:tc>
          <w:tcPr>
            <w:tcW w:w="857" w:type="dxa"/>
          </w:tcPr>
          <w:p w14:paraId="499B2411" w14:textId="77777777" w:rsidR="00551F23" w:rsidRDefault="00551F23" w:rsidP="00C44A2D">
            <w:pPr>
              <w:pStyle w:val="stBilgi"/>
              <w:rPr>
                <w:b/>
                <w:bCs/>
              </w:rPr>
            </w:pPr>
          </w:p>
        </w:tc>
        <w:tc>
          <w:tcPr>
            <w:tcW w:w="914" w:type="dxa"/>
          </w:tcPr>
          <w:p w14:paraId="5FC37C69" w14:textId="77777777" w:rsidR="00551F23" w:rsidRDefault="00551F23" w:rsidP="00C44A2D">
            <w:pPr>
              <w:pStyle w:val="stBilgi"/>
              <w:rPr>
                <w:b/>
                <w:bCs/>
              </w:rPr>
            </w:pPr>
          </w:p>
        </w:tc>
        <w:tc>
          <w:tcPr>
            <w:tcW w:w="1136" w:type="dxa"/>
            <w:gridSpan w:val="2"/>
          </w:tcPr>
          <w:p w14:paraId="6988B8FC" w14:textId="77777777" w:rsidR="00551F23" w:rsidRDefault="00551F23" w:rsidP="00C44A2D">
            <w:pPr>
              <w:pStyle w:val="stBilgi"/>
              <w:rPr>
                <w:b/>
                <w:bCs/>
              </w:rPr>
            </w:pPr>
          </w:p>
        </w:tc>
        <w:tc>
          <w:tcPr>
            <w:tcW w:w="1133" w:type="dxa"/>
          </w:tcPr>
          <w:p w14:paraId="3D2D8A84" w14:textId="77777777" w:rsidR="00551F23" w:rsidRDefault="00551F23" w:rsidP="00F87246">
            <w:pPr>
              <w:pStyle w:val="stBilgi"/>
              <w:rPr>
                <w:b/>
                <w:bCs/>
              </w:rPr>
            </w:pPr>
          </w:p>
        </w:tc>
        <w:tc>
          <w:tcPr>
            <w:tcW w:w="1336" w:type="dxa"/>
            <w:vMerge/>
          </w:tcPr>
          <w:p w14:paraId="1727C42B" w14:textId="77777777" w:rsidR="00551F23" w:rsidRDefault="00551F23" w:rsidP="00F87246">
            <w:pPr>
              <w:pStyle w:val="stBilgi"/>
              <w:rPr>
                <w:b/>
                <w:bCs/>
              </w:rPr>
            </w:pPr>
          </w:p>
        </w:tc>
      </w:tr>
      <w:tr w:rsidR="00DB5AB4" w14:paraId="3E987719" w14:textId="77777777" w:rsidTr="00F87246">
        <w:trPr>
          <w:trHeight w:val="553"/>
        </w:trPr>
        <w:tc>
          <w:tcPr>
            <w:tcW w:w="2577" w:type="dxa"/>
          </w:tcPr>
          <w:p w14:paraId="037A8986" w14:textId="5FC1BD80" w:rsidR="00DB5AB4" w:rsidRDefault="00DB5AB4" w:rsidP="00C44A2D">
            <w:pPr>
              <w:pStyle w:val="stBilgi"/>
              <w:rPr>
                <w:b/>
              </w:rPr>
            </w:pPr>
            <w:r>
              <w:rPr>
                <w:b/>
              </w:rPr>
              <w:t>Tez İzleme Komitesi Toplantı Tarihi</w:t>
            </w:r>
          </w:p>
        </w:tc>
        <w:tc>
          <w:tcPr>
            <w:tcW w:w="8050" w:type="dxa"/>
            <w:gridSpan w:val="9"/>
          </w:tcPr>
          <w:p w14:paraId="015C8535" w14:textId="0C69C77F" w:rsidR="00DB5AB4" w:rsidRPr="00DB5AB4" w:rsidRDefault="00DB5AB4" w:rsidP="00DB5AB4">
            <w:pPr>
              <w:pStyle w:val="stBilgi"/>
              <w:jc w:val="center"/>
              <w:rPr>
                <w:b/>
                <w:bCs/>
                <w:noProof/>
              </w:rPr>
            </w:pPr>
          </w:p>
          <w:p w14:paraId="0EFA97A6" w14:textId="6E3BF2C5" w:rsidR="00DB5AB4" w:rsidRPr="00DB5AB4" w:rsidRDefault="00DB5AB4" w:rsidP="00DB5AB4">
            <w:pPr>
              <w:pStyle w:val="stBilgi"/>
              <w:jc w:val="center"/>
              <w:rPr>
                <w:b/>
                <w:bCs/>
                <w:noProof/>
              </w:rPr>
            </w:pPr>
            <w:r w:rsidRPr="00DB5AB4">
              <w:rPr>
                <w:b/>
                <w:bCs/>
                <w:noProof/>
              </w:rPr>
              <w:t>…</w:t>
            </w:r>
            <w:r w:rsidR="00FD1EA9">
              <w:rPr>
                <w:b/>
                <w:bCs/>
                <w:noProof/>
              </w:rPr>
              <w:t>..</w:t>
            </w:r>
            <w:r w:rsidRPr="00DB5AB4">
              <w:rPr>
                <w:b/>
                <w:bCs/>
                <w:noProof/>
              </w:rPr>
              <w:t>/……/20</w:t>
            </w:r>
            <w:r w:rsidR="00FD1EA9">
              <w:rPr>
                <w:b/>
                <w:bCs/>
                <w:noProof/>
              </w:rPr>
              <w:t>2..</w:t>
            </w:r>
          </w:p>
        </w:tc>
      </w:tr>
      <w:tr w:rsidR="00C44A2D" w14:paraId="141ABD49" w14:textId="77777777" w:rsidTr="00F8724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9"/>
          <w:wAfter w:w="8050" w:type="dxa"/>
          <w:trHeight w:val="100"/>
        </w:trPr>
        <w:tc>
          <w:tcPr>
            <w:tcW w:w="2577" w:type="dxa"/>
            <w:tcBorders>
              <w:top w:val="single" w:sz="4" w:space="0" w:color="auto"/>
            </w:tcBorders>
          </w:tcPr>
          <w:p w14:paraId="48A24415" w14:textId="62C5C783" w:rsidR="00DB5AB4" w:rsidRDefault="00DB5AB4" w:rsidP="00C44A2D">
            <w:pPr>
              <w:pStyle w:val="ListeParagraf"/>
              <w:ind w:left="0"/>
              <w:rPr>
                <w:b/>
                <w:color w:val="BFBFBF" w:themeColor="background1" w:themeShade="BF"/>
              </w:rPr>
            </w:pPr>
          </w:p>
        </w:tc>
      </w:tr>
      <w:tr w:rsidR="00C44A2D" w14:paraId="20B63D91" w14:textId="77777777" w:rsidTr="00FD1EA9">
        <w:tc>
          <w:tcPr>
            <w:tcW w:w="10627" w:type="dxa"/>
            <w:gridSpan w:val="10"/>
          </w:tcPr>
          <w:p w14:paraId="373FAC00" w14:textId="548BC9D1" w:rsidR="00C44A2D" w:rsidRDefault="00C44A2D" w:rsidP="00C44A2D">
            <w:pPr>
              <w:jc w:val="center"/>
              <w:rPr>
                <w:b/>
                <w:color w:val="BFBFBF" w:themeColor="background1" w:themeShade="BF"/>
              </w:rPr>
            </w:pPr>
            <w:r w:rsidRPr="00C44A2D">
              <w:rPr>
                <w:b/>
              </w:rPr>
              <w:t>TEZ İZLEME JÜRİSİ ÜYELER</w:t>
            </w:r>
          </w:p>
        </w:tc>
      </w:tr>
      <w:tr w:rsidR="00C44A2D" w14:paraId="29CFE833" w14:textId="77777777" w:rsidTr="00F87246">
        <w:trPr>
          <w:trHeight w:val="365"/>
        </w:trPr>
        <w:tc>
          <w:tcPr>
            <w:tcW w:w="2577" w:type="dxa"/>
          </w:tcPr>
          <w:p w14:paraId="0A6494AF" w14:textId="469A547C" w:rsidR="00C44A2D" w:rsidRPr="00C44A2D" w:rsidRDefault="00F87246" w:rsidP="00C44A2D">
            <w:pPr>
              <w:jc w:val="center"/>
              <w:rPr>
                <w:b/>
              </w:rPr>
            </w:pPr>
            <w:r w:rsidRPr="00C44A2D">
              <w:rPr>
                <w:b/>
              </w:rPr>
              <w:t>Unvan</w:t>
            </w:r>
          </w:p>
        </w:tc>
        <w:tc>
          <w:tcPr>
            <w:tcW w:w="4991" w:type="dxa"/>
            <w:gridSpan w:val="6"/>
          </w:tcPr>
          <w:p w14:paraId="4FA8A91B" w14:textId="682A0E5E" w:rsidR="00C44A2D" w:rsidRPr="00C44A2D" w:rsidRDefault="00C44A2D" w:rsidP="00C44A2D">
            <w:pPr>
              <w:jc w:val="center"/>
              <w:rPr>
                <w:b/>
              </w:rPr>
            </w:pPr>
            <w:r w:rsidRPr="00C44A2D">
              <w:rPr>
                <w:b/>
              </w:rPr>
              <w:t>Adı -Soyadı</w:t>
            </w:r>
          </w:p>
        </w:tc>
        <w:tc>
          <w:tcPr>
            <w:tcW w:w="3059" w:type="dxa"/>
            <w:gridSpan w:val="3"/>
          </w:tcPr>
          <w:p w14:paraId="5AE8A35C" w14:textId="612F9376" w:rsidR="00C44A2D" w:rsidRPr="00C44A2D" w:rsidRDefault="00C44A2D" w:rsidP="00C44A2D">
            <w:pPr>
              <w:jc w:val="center"/>
              <w:rPr>
                <w:b/>
              </w:rPr>
            </w:pPr>
            <w:r>
              <w:rPr>
                <w:b/>
              </w:rPr>
              <w:t>Kurumu</w:t>
            </w:r>
          </w:p>
        </w:tc>
      </w:tr>
      <w:tr w:rsidR="00C44A2D" w14:paraId="2D4E1F59" w14:textId="77777777" w:rsidTr="00F87246">
        <w:trPr>
          <w:trHeight w:val="413"/>
        </w:trPr>
        <w:tc>
          <w:tcPr>
            <w:tcW w:w="2577" w:type="dxa"/>
          </w:tcPr>
          <w:p w14:paraId="388FCC52" w14:textId="77777777" w:rsidR="00C44A2D" w:rsidRPr="00C44A2D" w:rsidRDefault="00C44A2D" w:rsidP="00C44A2D">
            <w:pPr>
              <w:rPr>
                <w:b/>
              </w:rPr>
            </w:pPr>
          </w:p>
        </w:tc>
        <w:tc>
          <w:tcPr>
            <w:tcW w:w="4991" w:type="dxa"/>
            <w:gridSpan w:val="6"/>
          </w:tcPr>
          <w:p w14:paraId="7F9E43BF" w14:textId="77777777" w:rsidR="00C44A2D" w:rsidRPr="00C44A2D" w:rsidRDefault="00C44A2D" w:rsidP="00C44A2D">
            <w:pPr>
              <w:rPr>
                <w:b/>
              </w:rPr>
            </w:pPr>
          </w:p>
        </w:tc>
        <w:tc>
          <w:tcPr>
            <w:tcW w:w="3059" w:type="dxa"/>
            <w:gridSpan w:val="3"/>
          </w:tcPr>
          <w:p w14:paraId="7599EE0B" w14:textId="77777777" w:rsidR="00C44A2D" w:rsidRPr="00C44A2D" w:rsidRDefault="00C44A2D" w:rsidP="00C44A2D">
            <w:pPr>
              <w:rPr>
                <w:b/>
              </w:rPr>
            </w:pPr>
          </w:p>
        </w:tc>
      </w:tr>
      <w:tr w:rsidR="00C44A2D" w14:paraId="533D246F" w14:textId="77777777" w:rsidTr="00F87246">
        <w:trPr>
          <w:trHeight w:val="406"/>
        </w:trPr>
        <w:tc>
          <w:tcPr>
            <w:tcW w:w="2577" w:type="dxa"/>
          </w:tcPr>
          <w:p w14:paraId="611EAF65" w14:textId="77777777" w:rsidR="00C44A2D" w:rsidRPr="00C44A2D" w:rsidRDefault="00C44A2D" w:rsidP="00C44A2D">
            <w:pPr>
              <w:rPr>
                <w:b/>
              </w:rPr>
            </w:pPr>
          </w:p>
        </w:tc>
        <w:tc>
          <w:tcPr>
            <w:tcW w:w="4991" w:type="dxa"/>
            <w:gridSpan w:val="6"/>
          </w:tcPr>
          <w:p w14:paraId="713B9C1E" w14:textId="77777777" w:rsidR="00C44A2D" w:rsidRPr="00C44A2D" w:rsidRDefault="00C44A2D" w:rsidP="00C44A2D">
            <w:pPr>
              <w:rPr>
                <w:b/>
              </w:rPr>
            </w:pPr>
          </w:p>
        </w:tc>
        <w:tc>
          <w:tcPr>
            <w:tcW w:w="3059" w:type="dxa"/>
            <w:gridSpan w:val="3"/>
          </w:tcPr>
          <w:p w14:paraId="16E1105B" w14:textId="77777777" w:rsidR="00C44A2D" w:rsidRPr="00C44A2D" w:rsidRDefault="00C44A2D" w:rsidP="00C44A2D">
            <w:pPr>
              <w:rPr>
                <w:b/>
              </w:rPr>
            </w:pPr>
          </w:p>
        </w:tc>
      </w:tr>
      <w:tr w:rsidR="00C44A2D" w14:paraId="4088E06A" w14:textId="77777777" w:rsidTr="00F87246">
        <w:trPr>
          <w:trHeight w:val="425"/>
        </w:trPr>
        <w:tc>
          <w:tcPr>
            <w:tcW w:w="2577" w:type="dxa"/>
          </w:tcPr>
          <w:p w14:paraId="3A4F6781" w14:textId="77777777" w:rsidR="00C44A2D" w:rsidRPr="00C44A2D" w:rsidRDefault="00C44A2D" w:rsidP="006E4A17">
            <w:pPr>
              <w:rPr>
                <w:b/>
              </w:rPr>
            </w:pPr>
          </w:p>
        </w:tc>
        <w:tc>
          <w:tcPr>
            <w:tcW w:w="4991" w:type="dxa"/>
            <w:gridSpan w:val="6"/>
          </w:tcPr>
          <w:p w14:paraId="13428B2B" w14:textId="77777777" w:rsidR="00C44A2D" w:rsidRPr="00C44A2D" w:rsidRDefault="00C44A2D" w:rsidP="006E4A17">
            <w:pPr>
              <w:rPr>
                <w:b/>
              </w:rPr>
            </w:pPr>
          </w:p>
        </w:tc>
        <w:tc>
          <w:tcPr>
            <w:tcW w:w="3059" w:type="dxa"/>
            <w:gridSpan w:val="3"/>
          </w:tcPr>
          <w:p w14:paraId="7AE1B926" w14:textId="77777777" w:rsidR="00C44A2D" w:rsidRPr="00C44A2D" w:rsidRDefault="00C44A2D" w:rsidP="006E4A17">
            <w:pPr>
              <w:rPr>
                <w:b/>
              </w:rPr>
            </w:pPr>
          </w:p>
        </w:tc>
      </w:tr>
    </w:tbl>
    <w:p w14:paraId="5DBB49B0" w14:textId="1255F87E" w:rsidR="004A1EDA" w:rsidRDefault="004A1EDA" w:rsidP="00C44A2D">
      <w:pPr>
        <w:rPr>
          <w:b/>
          <w:color w:val="BFBFBF" w:themeColor="background1" w:themeShade="BF"/>
        </w:rPr>
      </w:pPr>
    </w:p>
    <w:p w14:paraId="072AAFE0" w14:textId="0BA9DD66" w:rsidR="003451EC" w:rsidRDefault="003451EC" w:rsidP="00C44A2D">
      <w:pPr>
        <w:rPr>
          <w:b/>
          <w:color w:val="BFBFBF" w:themeColor="background1" w:themeShade="BF"/>
        </w:rPr>
      </w:pPr>
    </w:p>
    <w:p w14:paraId="0E9F4E4D" w14:textId="108B94F3" w:rsidR="003451EC" w:rsidRDefault="003451EC" w:rsidP="00C44A2D">
      <w:pPr>
        <w:rPr>
          <w:b/>
          <w:color w:val="BFBFBF" w:themeColor="background1" w:themeShade="BF"/>
        </w:rPr>
      </w:pPr>
    </w:p>
    <w:p w14:paraId="55DDF1DD" w14:textId="40BAA70D" w:rsidR="003451EC" w:rsidRDefault="003451EC" w:rsidP="003451EC">
      <w:pPr>
        <w:ind w:left="7788" w:firstLine="708"/>
        <w:jc w:val="both"/>
        <w:rPr>
          <w:b/>
        </w:rPr>
      </w:pPr>
      <w:r w:rsidRPr="003451EC">
        <w:rPr>
          <w:b/>
        </w:rPr>
        <w:t>Öğrenci Adı Soyadı</w:t>
      </w:r>
    </w:p>
    <w:p w14:paraId="53A77E74" w14:textId="5BAB1516" w:rsidR="003451EC" w:rsidRDefault="003451EC" w:rsidP="003451EC">
      <w:pPr>
        <w:ind w:left="7788" w:firstLine="708"/>
        <w:jc w:val="both"/>
        <w:rPr>
          <w:b/>
        </w:rPr>
      </w:pPr>
    </w:p>
    <w:p w14:paraId="4D54CAE0" w14:textId="77777777" w:rsidR="003451EC" w:rsidRPr="003451EC" w:rsidRDefault="003451EC" w:rsidP="003451EC">
      <w:pPr>
        <w:ind w:left="7788" w:firstLine="708"/>
        <w:jc w:val="both"/>
        <w:rPr>
          <w:b/>
        </w:rPr>
      </w:pPr>
    </w:p>
    <w:p w14:paraId="70B73D61" w14:textId="77777777" w:rsidR="003451EC" w:rsidRDefault="003451EC" w:rsidP="00C44A2D">
      <w:pPr>
        <w:rPr>
          <w:b/>
          <w:color w:val="BFBFBF" w:themeColor="background1" w:themeShade="BF"/>
        </w:rPr>
      </w:pPr>
    </w:p>
    <w:p w14:paraId="1B9F6694" w14:textId="6DC46600" w:rsidR="00DB5AB4" w:rsidRPr="00DB5AB4" w:rsidRDefault="00DB5AB4" w:rsidP="00C44A2D">
      <w:pPr>
        <w:rPr>
          <w:b/>
        </w:rPr>
      </w:pPr>
      <w:r w:rsidRPr="00DB5AB4">
        <w:rPr>
          <w:b/>
        </w:rPr>
        <w:t>Ekler:</w:t>
      </w:r>
    </w:p>
    <w:p w14:paraId="228A02D1" w14:textId="63976EF6" w:rsidR="00DB5AB4" w:rsidRDefault="005A22A2" w:rsidP="00C44A2D">
      <w:pPr>
        <w:rPr>
          <w:b/>
        </w:rPr>
      </w:pPr>
      <w:r>
        <w:rPr>
          <w:b/>
        </w:rPr>
        <w:t>ARA RAPOR</w:t>
      </w:r>
    </w:p>
    <w:p w14:paraId="72842188" w14:textId="162B43FA" w:rsidR="00DB5AB4" w:rsidRPr="00553C6A" w:rsidRDefault="00DB5AB4" w:rsidP="00DB5AB4">
      <w:pPr>
        <w:pStyle w:val="Balk4"/>
      </w:pPr>
    </w:p>
    <w:p w14:paraId="34395920" w14:textId="42DDBE8D" w:rsidR="00553C6A" w:rsidRDefault="00553C6A" w:rsidP="00553C6A">
      <w:pPr>
        <w:jc w:val="both"/>
        <w:rPr>
          <w:b/>
          <w:bCs/>
        </w:rPr>
      </w:pPr>
      <w:r w:rsidRPr="00553C6A">
        <w:rPr>
          <w:b/>
          <w:bCs/>
        </w:rPr>
        <w:t>Tez izleme komitesi</w:t>
      </w:r>
    </w:p>
    <w:p w14:paraId="4FE404F5" w14:textId="77777777" w:rsidR="00553C6A" w:rsidRPr="00553C6A" w:rsidRDefault="00553C6A" w:rsidP="00553C6A">
      <w:pPr>
        <w:jc w:val="both"/>
        <w:rPr>
          <w:b/>
          <w:bCs/>
        </w:rPr>
      </w:pPr>
    </w:p>
    <w:p w14:paraId="4BFB4D56" w14:textId="02D2B496" w:rsidR="00553C6A" w:rsidRDefault="00553C6A" w:rsidP="00553C6A">
      <w:pPr>
        <w:jc w:val="both"/>
      </w:pPr>
      <w:r w:rsidRPr="00553C6A">
        <w:rPr>
          <w:b/>
          <w:bCs/>
        </w:rPr>
        <w:t xml:space="preserve"> MADDE 45 – (1)</w:t>
      </w:r>
      <w:r>
        <w:t xml:space="preserve"> Yeterlik sınavında başarılı bulunan öğrenci için ilgili anabilim dalı başkanlığının önerisi ve yönetim kurulu onayı ile bir ay içinde bir tez izleme komitesi oluşturulur. Tez izleme komitesi, üç öğretim üyesinden oluşur. Komitede tez danışmanından başka ilgili anabilim dalı içinden ve dışından birer üye yer alır. İkinci tez danışmanının olması durumunda ikinci tez danışmanı dilerse komite toplantılarına katılabilir, ancak üyesi olamaz.</w:t>
      </w:r>
    </w:p>
    <w:p w14:paraId="686697E3" w14:textId="77777777" w:rsidR="00553C6A" w:rsidRDefault="00553C6A" w:rsidP="00553C6A">
      <w:pPr>
        <w:jc w:val="both"/>
      </w:pPr>
    </w:p>
    <w:p w14:paraId="444F6EDA" w14:textId="3A48C7C2" w:rsidR="00DB5AB4" w:rsidRDefault="00553C6A" w:rsidP="00553C6A">
      <w:pPr>
        <w:jc w:val="both"/>
      </w:pPr>
      <w:r>
        <w:t xml:space="preserve"> (2</w:t>
      </w:r>
      <w:r w:rsidRPr="00553C6A">
        <w:rPr>
          <w:b/>
          <w:bCs/>
        </w:rPr>
        <w:t>) Tez izleme komitesinin ilk toplantısı, tez izleme komitesinin atanmasını takip eden en geç altı ay içinde yapılır. Tez izleme komitesi</w:t>
      </w:r>
      <w:r w:rsidRPr="00B66DFD">
        <w:rPr>
          <w:b/>
          <w:bCs/>
          <w:color w:val="FF0000"/>
        </w:rPr>
        <w:t xml:space="preserve"> </w:t>
      </w:r>
      <w:r w:rsidR="00655A1E">
        <w:rPr>
          <w:b/>
          <w:color w:val="FF0000"/>
          <w:szCs w:val="18"/>
        </w:rPr>
        <w:t xml:space="preserve"> </w:t>
      </w:r>
      <w:r w:rsidR="00B66DFD" w:rsidRPr="00B66DFD">
        <w:rPr>
          <w:color w:val="FF0000"/>
          <w:szCs w:val="18"/>
        </w:rPr>
        <w:t xml:space="preserve"> </w:t>
      </w:r>
      <w:r w:rsidR="00B66DFD">
        <w:rPr>
          <w:b/>
          <w:bCs/>
        </w:rPr>
        <w:t>Ocak-</w:t>
      </w:r>
      <w:proofErr w:type="gramStart"/>
      <w:r w:rsidR="00B66DFD">
        <w:rPr>
          <w:b/>
          <w:bCs/>
        </w:rPr>
        <w:t>Haziran,</w:t>
      </w:r>
      <w:r w:rsidR="00B66DFD" w:rsidRPr="00B66DFD">
        <w:rPr>
          <w:szCs w:val="18"/>
          <w:lang w:eastAsia="tr-TR"/>
        </w:rPr>
        <w:t xml:space="preserve"> </w:t>
      </w:r>
      <w:r w:rsidR="00655A1E">
        <w:rPr>
          <w:b/>
          <w:color w:val="FF0000"/>
          <w:szCs w:val="18"/>
          <w:lang w:eastAsia="tr-TR"/>
        </w:rPr>
        <w:t xml:space="preserve"> </w:t>
      </w:r>
      <w:r w:rsidRPr="00B66DFD">
        <w:rPr>
          <w:b/>
          <w:bCs/>
          <w:color w:val="FF0000"/>
        </w:rPr>
        <w:t xml:space="preserve"> </w:t>
      </w:r>
      <w:proofErr w:type="gramEnd"/>
      <w:r w:rsidRPr="00553C6A">
        <w:rPr>
          <w:b/>
          <w:bCs/>
        </w:rPr>
        <w:t>Temmuz-Aralık ayları arasında birer kere olmak üzere yılda iki kez toplanır</w:t>
      </w:r>
      <w:r>
        <w:t>. Öğrenci, tez izleme komitesi toplantı tarihinden en az bir ay önce komite üyelerine yazılı bir rapor sunar. Bu raporda, o ana kadar yapılan çalışmaların özeti ve bir sonraki yarıyılda yapılacak çalışma planı belirtilir. Tez izleme komitesinin kurulmasından sonraki dönemlerde, ilgili anabilim dalı başkanlığının önerisi ve yönetim kurulu onayı ile üyelerde değişiklik yapılabilir</w:t>
      </w:r>
      <w:r w:rsidR="00251895">
        <w:t>.</w:t>
      </w:r>
    </w:p>
    <w:p w14:paraId="21C82B17" w14:textId="5883DDF5" w:rsidR="00251895" w:rsidRDefault="00251895" w:rsidP="00553C6A">
      <w:pPr>
        <w:jc w:val="both"/>
      </w:pPr>
    </w:p>
    <w:sectPr w:rsidR="00251895" w:rsidSect="00251895">
      <w:pgSz w:w="11906" w:h="16838"/>
      <w:pgMar w:top="0" w:right="707" w:bottom="0"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B1EEA"/>
    <w:multiLevelType w:val="hybridMultilevel"/>
    <w:tmpl w:val="BB147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DC6C48"/>
    <w:multiLevelType w:val="hybridMultilevel"/>
    <w:tmpl w:val="CA7EC5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C908BC"/>
    <w:multiLevelType w:val="hybridMultilevel"/>
    <w:tmpl w:val="9C8AEC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5170211">
    <w:abstractNumId w:val="0"/>
  </w:num>
  <w:num w:numId="2" w16cid:durableId="783311261">
    <w:abstractNumId w:val="2"/>
  </w:num>
  <w:num w:numId="3" w16cid:durableId="65984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1C7"/>
    <w:rsid w:val="00180962"/>
    <w:rsid w:val="00211D70"/>
    <w:rsid w:val="00251895"/>
    <w:rsid w:val="003451EC"/>
    <w:rsid w:val="003D438F"/>
    <w:rsid w:val="003F7725"/>
    <w:rsid w:val="004A1EDA"/>
    <w:rsid w:val="004E14A0"/>
    <w:rsid w:val="00551F23"/>
    <w:rsid w:val="00553C6A"/>
    <w:rsid w:val="005A22A2"/>
    <w:rsid w:val="00655A1E"/>
    <w:rsid w:val="00666366"/>
    <w:rsid w:val="006C3700"/>
    <w:rsid w:val="00713856"/>
    <w:rsid w:val="007966D5"/>
    <w:rsid w:val="007A3571"/>
    <w:rsid w:val="007D3B86"/>
    <w:rsid w:val="008B4EC0"/>
    <w:rsid w:val="008B7BBA"/>
    <w:rsid w:val="00923B64"/>
    <w:rsid w:val="009437F4"/>
    <w:rsid w:val="009A747B"/>
    <w:rsid w:val="00AE5648"/>
    <w:rsid w:val="00B16102"/>
    <w:rsid w:val="00B66DFD"/>
    <w:rsid w:val="00BF2DB9"/>
    <w:rsid w:val="00C071C7"/>
    <w:rsid w:val="00C44A2D"/>
    <w:rsid w:val="00CB54C8"/>
    <w:rsid w:val="00DB5AB4"/>
    <w:rsid w:val="00DE6F82"/>
    <w:rsid w:val="00EA529C"/>
    <w:rsid w:val="00EC76A7"/>
    <w:rsid w:val="00F708D3"/>
    <w:rsid w:val="00F87246"/>
    <w:rsid w:val="00FD1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6245"/>
  <w15:chartTrackingRefBased/>
  <w15:docId w15:val="{7FDD522F-5EF8-40DE-AD03-B4D475D3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DA"/>
    <w:pPr>
      <w:suppressAutoHyphens/>
      <w:spacing w:after="0" w:line="240" w:lineRule="auto"/>
    </w:pPr>
    <w:rPr>
      <w:rFonts w:ascii="Times New Roman" w:eastAsia="Times New Roman" w:hAnsi="Times New Roman" w:cs="Times New Roman"/>
      <w:sz w:val="20"/>
      <w:szCs w:val="20"/>
      <w:lang w:eastAsia="ar-SA"/>
    </w:rPr>
  </w:style>
  <w:style w:type="paragraph" w:styleId="Balk4">
    <w:name w:val="heading 4"/>
    <w:basedOn w:val="Normal"/>
    <w:next w:val="Normal"/>
    <w:link w:val="Balk4Char"/>
    <w:semiHidden/>
    <w:unhideWhenUsed/>
    <w:qFormat/>
    <w:rsid w:val="00DB5AB4"/>
    <w:pPr>
      <w:keepNext/>
      <w:suppressAutoHyphens w:val="0"/>
      <w:ind w:left="4956" w:hanging="4845"/>
      <w:jc w:val="center"/>
      <w:outlineLvl w:val="3"/>
    </w:pPr>
    <w:rPr>
      <w:b/>
      <w:bCs/>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rsid w:val="004A1EDA"/>
    <w:pPr>
      <w:tabs>
        <w:tab w:val="center" w:pos="4536"/>
        <w:tab w:val="right" w:pos="9072"/>
      </w:tabs>
    </w:pPr>
    <w:rPr>
      <w:rFonts w:asciiTheme="minorHAnsi" w:eastAsiaTheme="minorHAnsi" w:hAnsiTheme="minorHAnsi" w:cstheme="minorBidi"/>
      <w:sz w:val="22"/>
      <w:szCs w:val="22"/>
    </w:rPr>
  </w:style>
  <w:style w:type="character" w:customStyle="1" w:styleId="stbilgiChar">
    <w:name w:val="Üstbilgi Char"/>
    <w:link w:val="a"/>
    <w:rsid w:val="004A1EDA"/>
    <w:rPr>
      <w:lang w:eastAsia="ar-SA"/>
    </w:rPr>
  </w:style>
  <w:style w:type="paragraph" w:styleId="stBilgi">
    <w:name w:val="header"/>
    <w:basedOn w:val="Normal"/>
    <w:link w:val="stBilgiChar0"/>
    <w:uiPriority w:val="99"/>
    <w:unhideWhenUsed/>
    <w:rsid w:val="004A1EDA"/>
    <w:pPr>
      <w:tabs>
        <w:tab w:val="center" w:pos="4536"/>
        <w:tab w:val="right" w:pos="9072"/>
      </w:tabs>
    </w:pPr>
  </w:style>
  <w:style w:type="character" w:customStyle="1" w:styleId="stBilgiChar0">
    <w:name w:val="Üst Bilgi Char"/>
    <w:basedOn w:val="VarsaylanParagrafYazTipi"/>
    <w:link w:val="stBilgi"/>
    <w:uiPriority w:val="99"/>
    <w:rsid w:val="004A1EDA"/>
    <w:rPr>
      <w:rFonts w:ascii="Times New Roman" w:eastAsia="Times New Roman" w:hAnsi="Times New Roman" w:cs="Times New Roman"/>
      <w:sz w:val="20"/>
      <w:szCs w:val="20"/>
      <w:lang w:eastAsia="ar-SA"/>
    </w:rPr>
  </w:style>
  <w:style w:type="table" w:styleId="TabloKlavuzu">
    <w:name w:val="Table Grid"/>
    <w:basedOn w:val="NormalTablo"/>
    <w:uiPriority w:val="39"/>
    <w:rsid w:val="004A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A1EDA"/>
    <w:pPr>
      <w:ind w:left="720"/>
      <w:contextualSpacing/>
    </w:pPr>
  </w:style>
  <w:style w:type="character" w:customStyle="1" w:styleId="Balk4Char">
    <w:name w:val="Başlık 4 Char"/>
    <w:basedOn w:val="VarsaylanParagrafYazTipi"/>
    <w:link w:val="Balk4"/>
    <w:semiHidden/>
    <w:rsid w:val="00DB5AB4"/>
    <w:rPr>
      <w:rFonts w:ascii="Times New Roman" w:eastAsia="Times New Roman" w:hAnsi="Times New Roman" w:cs="Times New Roman"/>
      <w:b/>
      <w:bCs/>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yıldız</dc:creator>
  <cp:keywords/>
  <dc:description/>
  <cp:lastModifiedBy>Zeynel Abidin KARACAN</cp:lastModifiedBy>
  <cp:revision>4</cp:revision>
  <cp:lastPrinted>2020-06-24T08:42:00Z</cp:lastPrinted>
  <dcterms:created xsi:type="dcterms:W3CDTF">2024-11-20T07:47:00Z</dcterms:created>
  <dcterms:modified xsi:type="dcterms:W3CDTF">2024-11-20T07:56:00Z</dcterms:modified>
</cp:coreProperties>
</file>