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83" w:rsidRPr="00FE75D9" w:rsidRDefault="00A75383" w:rsidP="009203B4">
      <w:pPr>
        <w:spacing w:line="360" w:lineRule="auto"/>
        <w:jc w:val="center"/>
        <w:rPr>
          <w:rFonts w:ascii="Times New Roman" w:hAnsi="Times New Roman" w:cs="Times New Roman"/>
          <w:b/>
          <w:bCs/>
          <w:color w:val="000000" w:themeColor="text1"/>
          <w:sz w:val="24"/>
          <w:szCs w:val="24"/>
          <w:u w:val="single"/>
          <w:shd w:val="clear" w:color="auto" w:fill="FFFFFF"/>
        </w:rPr>
      </w:pPr>
      <w:bookmarkStart w:id="0" w:name="_GoBack"/>
      <w:bookmarkEnd w:id="0"/>
      <w:r w:rsidRPr="00FE75D9">
        <w:rPr>
          <w:rStyle w:val="Gl"/>
          <w:rFonts w:ascii="Times New Roman" w:hAnsi="Times New Roman" w:cs="Times New Roman"/>
          <w:color w:val="000000" w:themeColor="text1"/>
          <w:sz w:val="24"/>
          <w:szCs w:val="24"/>
          <w:u w:val="single"/>
          <w:shd w:val="clear" w:color="auto" w:fill="FFFFFF"/>
        </w:rPr>
        <w:t>Ufuk Üniversitesi Dr. Muhittin Ülker Yükseköğrenim Kız Ve Erkek Öğrenci Yurtta Uyulması Gerek Kuralar</w:t>
      </w:r>
    </w:p>
    <w:p w:rsidR="00760A17" w:rsidRPr="00760A17" w:rsidRDefault="00287AC8" w:rsidP="00760A17">
      <w:pPr>
        <w:pStyle w:val="ListeParagraf"/>
        <w:numPr>
          <w:ilvl w:val="0"/>
          <w:numId w:val="1"/>
        </w:numPr>
        <w:spacing w:line="360" w:lineRule="auto"/>
        <w:jc w:val="both"/>
        <w:rPr>
          <w:rFonts w:ascii="Times New Roman" w:hAnsi="Times New Roman" w:cs="Times New Roman"/>
          <w:b/>
          <w:color w:val="000000" w:themeColor="text1"/>
          <w:sz w:val="24"/>
          <w:szCs w:val="24"/>
        </w:rPr>
      </w:pPr>
      <w:r w:rsidRPr="00FE75D9">
        <w:rPr>
          <w:rFonts w:ascii="Times New Roman" w:hAnsi="Times New Roman" w:cs="Times New Roman"/>
          <w:b/>
          <w:color w:val="000000" w:themeColor="text1"/>
          <w:sz w:val="24"/>
          <w:szCs w:val="24"/>
        </w:rPr>
        <w:t>Yurda giriş saati en ge</w:t>
      </w:r>
      <w:r w:rsidR="009203B4">
        <w:rPr>
          <w:rFonts w:ascii="Times New Roman" w:hAnsi="Times New Roman" w:cs="Times New Roman"/>
          <w:b/>
          <w:color w:val="000000" w:themeColor="text1"/>
          <w:sz w:val="24"/>
          <w:szCs w:val="24"/>
        </w:rPr>
        <w:t>ç 24.00, Çıkış saati en erken 07</w:t>
      </w:r>
      <w:r w:rsidRPr="00FE75D9">
        <w:rPr>
          <w:rFonts w:ascii="Times New Roman" w:hAnsi="Times New Roman" w:cs="Times New Roman"/>
          <w:b/>
          <w:color w:val="000000" w:themeColor="text1"/>
          <w:sz w:val="24"/>
          <w:szCs w:val="24"/>
        </w:rPr>
        <w:t>.00’dır.</w:t>
      </w:r>
    </w:p>
    <w:p w:rsidR="00287AC8" w:rsidRPr="00FE75D9" w:rsidRDefault="00287AC8" w:rsidP="00FE75D9">
      <w:pPr>
        <w:pStyle w:val="ListeParagraf"/>
        <w:numPr>
          <w:ilvl w:val="0"/>
          <w:numId w:val="1"/>
        </w:numPr>
        <w:spacing w:line="360" w:lineRule="auto"/>
        <w:jc w:val="both"/>
        <w:rPr>
          <w:rFonts w:ascii="Times New Roman" w:hAnsi="Times New Roman" w:cs="Times New Roman"/>
          <w:b/>
          <w:color w:val="000000" w:themeColor="text1"/>
          <w:sz w:val="24"/>
          <w:szCs w:val="24"/>
        </w:rPr>
      </w:pPr>
      <w:r w:rsidRPr="00FE75D9">
        <w:rPr>
          <w:rFonts w:ascii="Times New Roman" w:hAnsi="Times New Roman" w:cs="Times New Roman"/>
          <w:b/>
          <w:color w:val="000000" w:themeColor="text1"/>
          <w:sz w:val="24"/>
          <w:szCs w:val="24"/>
        </w:rPr>
        <w:t xml:space="preserve">Gece yurda dönülmeyecek ise evci çıkış formu doldurularak yurttan çıkılır.  </w:t>
      </w:r>
    </w:p>
    <w:p w:rsidR="00287AC8" w:rsidRPr="00FE75D9" w:rsidRDefault="00287AC8" w:rsidP="00FE75D9">
      <w:pPr>
        <w:pStyle w:val="ListeParagraf"/>
        <w:numPr>
          <w:ilvl w:val="0"/>
          <w:numId w:val="1"/>
        </w:numPr>
        <w:spacing w:line="360" w:lineRule="auto"/>
        <w:jc w:val="both"/>
        <w:rPr>
          <w:rFonts w:ascii="Times New Roman" w:hAnsi="Times New Roman" w:cs="Times New Roman"/>
          <w:b/>
          <w:color w:val="000000" w:themeColor="text1"/>
          <w:sz w:val="24"/>
          <w:szCs w:val="24"/>
        </w:rPr>
      </w:pPr>
      <w:r w:rsidRPr="00FE75D9">
        <w:rPr>
          <w:rFonts w:ascii="Times New Roman" w:hAnsi="Times New Roman" w:cs="Times New Roman"/>
          <w:b/>
          <w:color w:val="000000" w:themeColor="text1"/>
          <w:sz w:val="24"/>
          <w:szCs w:val="24"/>
        </w:rPr>
        <w:t>Kapalı alanlarda kesinlikle sigara içilmeyecektir. Sigara sadece açık alanlarda içilebilir.</w:t>
      </w:r>
    </w:p>
    <w:p w:rsidR="00287AC8" w:rsidRPr="00FE75D9" w:rsidRDefault="00287AC8" w:rsidP="00FE75D9">
      <w:pPr>
        <w:pStyle w:val="ListeParagraf"/>
        <w:numPr>
          <w:ilvl w:val="0"/>
          <w:numId w:val="1"/>
        </w:numPr>
        <w:spacing w:line="360" w:lineRule="auto"/>
        <w:jc w:val="both"/>
        <w:rPr>
          <w:rFonts w:ascii="Times New Roman" w:hAnsi="Times New Roman" w:cs="Times New Roman"/>
          <w:b/>
          <w:color w:val="000000" w:themeColor="text1"/>
          <w:sz w:val="24"/>
          <w:szCs w:val="24"/>
        </w:rPr>
      </w:pPr>
      <w:r w:rsidRPr="00FE75D9">
        <w:rPr>
          <w:rFonts w:ascii="Times New Roman" w:hAnsi="Times New Roman" w:cs="Times New Roman"/>
          <w:b/>
          <w:color w:val="000000" w:themeColor="text1"/>
          <w:sz w:val="24"/>
          <w:szCs w:val="24"/>
        </w:rPr>
        <w:t xml:space="preserve">Yurtta alkollü içki bulundurmak veya yurda alkollü gelmek kesinlikle yasaktır. </w:t>
      </w:r>
    </w:p>
    <w:p w:rsidR="00FE75D9" w:rsidRPr="00FE75D9" w:rsidRDefault="00287AC8" w:rsidP="00FE75D9">
      <w:pPr>
        <w:pStyle w:val="ListeParagraf"/>
        <w:numPr>
          <w:ilvl w:val="0"/>
          <w:numId w:val="1"/>
        </w:numPr>
        <w:spacing w:line="360" w:lineRule="auto"/>
        <w:jc w:val="both"/>
        <w:rPr>
          <w:rFonts w:ascii="Times New Roman" w:hAnsi="Times New Roman" w:cs="Times New Roman"/>
          <w:b/>
          <w:color w:val="000000" w:themeColor="text1"/>
          <w:sz w:val="24"/>
          <w:szCs w:val="24"/>
        </w:rPr>
      </w:pPr>
      <w:r w:rsidRPr="00FE75D9">
        <w:rPr>
          <w:rFonts w:ascii="Times New Roman" w:hAnsi="Times New Roman" w:cs="Times New Roman"/>
          <w:b/>
          <w:color w:val="000000" w:themeColor="text1"/>
          <w:sz w:val="24"/>
          <w:szCs w:val="24"/>
        </w:rPr>
        <w:t>Yurda her tür yanıcı, parlayıcı, patlayıcı madde sokmak ve bulundurmak yasaktır.</w:t>
      </w:r>
    </w:p>
    <w:p w:rsidR="00A75383" w:rsidRPr="00FE75D9" w:rsidRDefault="00A75383" w:rsidP="00FE75D9">
      <w:pPr>
        <w:pStyle w:val="ListeParagraf"/>
        <w:numPr>
          <w:ilvl w:val="0"/>
          <w:numId w:val="1"/>
        </w:numPr>
        <w:spacing w:line="360" w:lineRule="auto"/>
        <w:jc w:val="both"/>
        <w:rPr>
          <w:rFonts w:ascii="Times New Roman" w:hAnsi="Times New Roman" w:cs="Times New Roman"/>
          <w:b/>
          <w:color w:val="000000" w:themeColor="text1"/>
          <w:sz w:val="24"/>
          <w:szCs w:val="24"/>
        </w:rPr>
      </w:pPr>
      <w:r w:rsidRPr="00FE75D9">
        <w:rPr>
          <w:rFonts w:ascii="Times New Roman" w:hAnsi="Times New Roman" w:cs="Times New Roman"/>
          <w:b/>
          <w:bCs/>
          <w:sz w:val="24"/>
          <w:szCs w:val="24"/>
        </w:rPr>
        <w:t xml:space="preserve">5727 sayılı Kanun gereğince yurt binası içinde sigara içmek yasak olup öğrencinin şahsına zimmetlenmiş olan odada sigara içildiği kanaatine varılırsa Yurt Müdürlüğü tarafından öğrencinin depozitosundan </w:t>
      </w:r>
      <w:r w:rsidR="009203B4">
        <w:rPr>
          <w:rFonts w:ascii="Times New Roman" w:hAnsi="Times New Roman" w:cs="Times New Roman"/>
          <w:b/>
          <w:bCs/>
          <w:sz w:val="24"/>
          <w:szCs w:val="24"/>
        </w:rPr>
        <w:t>kişi başı</w:t>
      </w:r>
      <w:r w:rsidRPr="00FE75D9">
        <w:rPr>
          <w:rFonts w:ascii="Times New Roman" w:hAnsi="Times New Roman" w:cs="Times New Roman"/>
          <w:b/>
          <w:bCs/>
          <w:sz w:val="24"/>
          <w:szCs w:val="24"/>
        </w:rPr>
        <w:t xml:space="preserve"> 600 TL’lik bir temizlik bedeli tahsil edilir</w:t>
      </w:r>
    </w:p>
    <w:p w:rsidR="00287AC8" w:rsidRPr="00FE75D9" w:rsidRDefault="00287AC8" w:rsidP="00FE75D9">
      <w:pPr>
        <w:pStyle w:val="ListeParagraf"/>
        <w:numPr>
          <w:ilvl w:val="0"/>
          <w:numId w:val="1"/>
        </w:numPr>
        <w:spacing w:line="360" w:lineRule="auto"/>
        <w:jc w:val="both"/>
        <w:rPr>
          <w:rFonts w:ascii="Times New Roman" w:hAnsi="Times New Roman" w:cs="Times New Roman"/>
          <w:b/>
          <w:color w:val="000000" w:themeColor="text1"/>
          <w:sz w:val="24"/>
          <w:szCs w:val="24"/>
        </w:rPr>
      </w:pPr>
      <w:r w:rsidRPr="00FE75D9">
        <w:rPr>
          <w:rFonts w:ascii="Times New Roman" w:hAnsi="Times New Roman" w:cs="Times New Roman"/>
          <w:b/>
          <w:color w:val="000000" w:themeColor="text1"/>
          <w:sz w:val="24"/>
          <w:szCs w:val="24"/>
        </w:rPr>
        <w:t>Yurtta ve odalarda evcil hayvan bulundurulamaz.</w:t>
      </w:r>
    </w:p>
    <w:p w:rsidR="00FE75D9" w:rsidRPr="00FE75D9" w:rsidRDefault="00A75383" w:rsidP="00FE75D9">
      <w:pPr>
        <w:pStyle w:val="ListeParagraf"/>
        <w:numPr>
          <w:ilvl w:val="0"/>
          <w:numId w:val="1"/>
        </w:numPr>
        <w:spacing w:line="360" w:lineRule="auto"/>
        <w:jc w:val="both"/>
        <w:rPr>
          <w:rFonts w:ascii="Times New Roman" w:hAnsi="Times New Roman" w:cs="Times New Roman"/>
          <w:b/>
          <w:color w:val="000000" w:themeColor="text1"/>
          <w:sz w:val="24"/>
          <w:szCs w:val="24"/>
        </w:rPr>
      </w:pPr>
      <w:r w:rsidRPr="00FE75D9">
        <w:rPr>
          <w:rFonts w:ascii="Times New Roman" w:hAnsi="Times New Roman" w:cs="Times New Roman"/>
          <w:b/>
          <w:sz w:val="24"/>
          <w:szCs w:val="24"/>
          <w:lang w:eastAsia="tr-TR"/>
        </w:rPr>
        <w:t>Yurt Müdürlüğü gerekli gördüğü zaman yurt kurallarına uyulup uyulmadığını denetlemek, temizlik, ilaçlama teknik arıza gidermek vb. durumlar için odalara girme hakkına ve haber vermeden oda araması yapma hakkına sahiptir. Öğrenci, dolap, valiz ve bavul gibi özel eşyalarını yurt idaresinin denetimine açık bulundurmakla yükümlüdür.</w:t>
      </w:r>
    </w:p>
    <w:p w:rsidR="00FE75D9" w:rsidRPr="00FE75D9" w:rsidRDefault="00FE75D9" w:rsidP="00FE75D9">
      <w:pPr>
        <w:pStyle w:val="ListeParagraf"/>
        <w:numPr>
          <w:ilvl w:val="0"/>
          <w:numId w:val="1"/>
        </w:numPr>
        <w:spacing w:line="360" w:lineRule="auto"/>
        <w:jc w:val="both"/>
        <w:rPr>
          <w:rFonts w:ascii="Times New Roman" w:hAnsi="Times New Roman" w:cs="Times New Roman"/>
          <w:b/>
          <w:color w:val="000000" w:themeColor="text1"/>
          <w:sz w:val="24"/>
          <w:szCs w:val="24"/>
        </w:rPr>
      </w:pPr>
      <w:r w:rsidRPr="00FE75D9">
        <w:rPr>
          <w:rFonts w:ascii="Times New Roman" w:hAnsi="Times New Roman" w:cs="Times New Roman"/>
          <w:b/>
          <w:bCs/>
          <w:sz w:val="24"/>
          <w:szCs w:val="24"/>
        </w:rPr>
        <w:t xml:space="preserve"> Yangın ve benzeri tehlikelere yol açmaması için yatakhane ve odalarda elektrik ocağı, gaz ocağı, elektrikli su ısıtıcısı, çay ve kahve makinesi, ısıtma cihazı ve benzeri cihazlar kullanmak ve elektrik tesisatına ilaveler yapmak yasak olup bu aletlerin kullanıldığının tespiti halinde Yurt Müdürlüğü tarafından alete iade etmeksizin el konulur. Odalarda mum, tütsü vb. yangına sebebiyet verebilecek maddeleri bulundurmak ve kullanmak yasaktır.</w:t>
      </w:r>
    </w:p>
    <w:p w:rsidR="00287AC8" w:rsidRPr="00FE75D9" w:rsidRDefault="00287AC8" w:rsidP="00FE75D9">
      <w:pPr>
        <w:pStyle w:val="ListeParagraf"/>
        <w:numPr>
          <w:ilvl w:val="0"/>
          <w:numId w:val="1"/>
        </w:numPr>
        <w:spacing w:line="360" w:lineRule="auto"/>
        <w:jc w:val="both"/>
        <w:rPr>
          <w:rFonts w:ascii="Times New Roman" w:hAnsi="Times New Roman" w:cs="Times New Roman"/>
          <w:b/>
          <w:color w:val="000000" w:themeColor="text1"/>
          <w:sz w:val="24"/>
          <w:szCs w:val="24"/>
        </w:rPr>
      </w:pPr>
      <w:r w:rsidRPr="00FE75D9">
        <w:rPr>
          <w:rFonts w:ascii="Times New Roman" w:hAnsi="Times New Roman" w:cs="Times New Roman"/>
          <w:b/>
          <w:color w:val="000000" w:themeColor="text1"/>
          <w:sz w:val="24"/>
          <w:szCs w:val="24"/>
          <w:shd w:val="clear" w:color="auto" w:fill="FFFFFF"/>
        </w:rPr>
        <w:t>Yurtta duvarlara, kapılara, ortak kullanım alanlarına ve öğrenciye zimmet edilen eşya ve cihazlara zarar vermemek. Aksi takdirde öğrencinin depozitosundan kesilecektir.</w:t>
      </w:r>
    </w:p>
    <w:p w:rsidR="00287AC8" w:rsidRPr="00FE75D9" w:rsidRDefault="00287AC8" w:rsidP="00FE75D9">
      <w:pPr>
        <w:pStyle w:val="ListeParagraf"/>
        <w:numPr>
          <w:ilvl w:val="0"/>
          <w:numId w:val="1"/>
        </w:numPr>
        <w:spacing w:line="360" w:lineRule="auto"/>
        <w:jc w:val="both"/>
        <w:rPr>
          <w:rFonts w:ascii="Times New Roman" w:hAnsi="Times New Roman" w:cs="Times New Roman"/>
          <w:b/>
          <w:color w:val="000000" w:themeColor="text1"/>
          <w:sz w:val="24"/>
          <w:szCs w:val="24"/>
        </w:rPr>
      </w:pPr>
      <w:r w:rsidRPr="00FE75D9">
        <w:rPr>
          <w:rFonts w:ascii="Times New Roman" w:hAnsi="Times New Roman" w:cs="Times New Roman"/>
          <w:b/>
          <w:color w:val="000000" w:themeColor="text1"/>
          <w:sz w:val="24"/>
          <w:szCs w:val="24"/>
        </w:rPr>
        <w:t>Üniversiteden "Uzaklaştırma Cezası" alan öğrenciler, ceza süresi içerisinde yurtlarda kalamazlar.</w:t>
      </w:r>
    </w:p>
    <w:p w:rsidR="00287AC8" w:rsidRDefault="00287AC8" w:rsidP="00FE75D9">
      <w:pPr>
        <w:pStyle w:val="ListeParagraf"/>
        <w:numPr>
          <w:ilvl w:val="0"/>
          <w:numId w:val="1"/>
        </w:numPr>
        <w:spacing w:line="360" w:lineRule="auto"/>
        <w:jc w:val="both"/>
        <w:rPr>
          <w:rFonts w:ascii="Times New Roman" w:hAnsi="Times New Roman" w:cs="Times New Roman"/>
          <w:b/>
          <w:color w:val="000000" w:themeColor="text1"/>
          <w:sz w:val="24"/>
          <w:szCs w:val="24"/>
        </w:rPr>
      </w:pPr>
      <w:r w:rsidRPr="00FE75D9">
        <w:rPr>
          <w:rFonts w:ascii="Times New Roman" w:hAnsi="Times New Roman" w:cs="Times New Roman"/>
          <w:b/>
          <w:color w:val="000000" w:themeColor="text1"/>
          <w:sz w:val="24"/>
          <w:szCs w:val="24"/>
        </w:rPr>
        <w:t>Çamaşır yıkama, çamaşır kurutma, ütü kullanma gibi işlemlerini yurt binaları</w:t>
      </w:r>
      <w:r w:rsidR="00A75383" w:rsidRPr="00FE75D9">
        <w:rPr>
          <w:rFonts w:ascii="Times New Roman" w:hAnsi="Times New Roman" w:cs="Times New Roman"/>
          <w:b/>
          <w:color w:val="000000" w:themeColor="text1"/>
          <w:sz w:val="24"/>
          <w:szCs w:val="24"/>
        </w:rPr>
        <w:t>ndaki çamaşırhanelerde yapılabilir.</w:t>
      </w:r>
    </w:p>
    <w:p w:rsidR="00FE75D9" w:rsidRPr="00FE75D9" w:rsidRDefault="00FE75D9" w:rsidP="00FE75D9">
      <w:pPr>
        <w:pStyle w:val="ListeParagraf"/>
        <w:numPr>
          <w:ilvl w:val="0"/>
          <w:numId w:val="1"/>
        </w:num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Yurt odalarının temizliği hafta da iki olup temizlik ve </w:t>
      </w:r>
      <w:proofErr w:type="gramStart"/>
      <w:r>
        <w:rPr>
          <w:rFonts w:ascii="Times New Roman" w:hAnsi="Times New Roman" w:cs="Times New Roman"/>
          <w:b/>
          <w:color w:val="000000" w:themeColor="text1"/>
          <w:sz w:val="24"/>
          <w:szCs w:val="24"/>
        </w:rPr>
        <w:t>hijyen</w:t>
      </w:r>
      <w:proofErr w:type="gramEnd"/>
      <w:r>
        <w:rPr>
          <w:rFonts w:ascii="Times New Roman" w:hAnsi="Times New Roman" w:cs="Times New Roman"/>
          <w:b/>
          <w:color w:val="000000" w:themeColor="text1"/>
          <w:sz w:val="24"/>
          <w:szCs w:val="24"/>
        </w:rPr>
        <w:t xml:space="preserve"> bakımından odalara girilmesi zorunludur.</w:t>
      </w:r>
    </w:p>
    <w:p w:rsidR="00A75383" w:rsidRPr="00FE75D9" w:rsidRDefault="00A75383" w:rsidP="00FE75D9">
      <w:pPr>
        <w:pStyle w:val="ListeParagraf"/>
        <w:numPr>
          <w:ilvl w:val="0"/>
          <w:numId w:val="1"/>
        </w:numPr>
        <w:spacing w:line="360" w:lineRule="auto"/>
        <w:jc w:val="both"/>
        <w:rPr>
          <w:rFonts w:ascii="Times New Roman" w:hAnsi="Times New Roman" w:cs="Times New Roman"/>
          <w:b/>
          <w:color w:val="000000" w:themeColor="text1"/>
          <w:sz w:val="24"/>
          <w:szCs w:val="24"/>
        </w:rPr>
      </w:pPr>
      <w:r w:rsidRPr="00FE75D9">
        <w:rPr>
          <w:rFonts w:ascii="Times New Roman" w:hAnsi="Times New Roman" w:cs="Times New Roman"/>
          <w:b/>
          <w:color w:val="000000" w:themeColor="text1"/>
          <w:sz w:val="24"/>
          <w:szCs w:val="24"/>
        </w:rPr>
        <w:lastRenderedPageBreak/>
        <w:t>Yurt odalarına misafir kabul edemezler.</w:t>
      </w:r>
    </w:p>
    <w:p w:rsidR="00A75383" w:rsidRPr="00FE75D9" w:rsidRDefault="00A75383" w:rsidP="00FE75D9">
      <w:pPr>
        <w:pStyle w:val="ListeParagraf"/>
        <w:numPr>
          <w:ilvl w:val="0"/>
          <w:numId w:val="1"/>
        </w:numPr>
        <w:spacing w:line="360" w:lineRule="auto"/>
        <w:jc w:val="both"/>
        <w:rPr>
          <w:rFonts w:ascii="Times New Roman" w:hAnsi="Times New Roman" w:cs="Times New Roman"/>
          <w:b/>
          <w:color w:val="000000" w:themeColor="text1"/>
          <w:sz w:val="24"/>
          <w:szCs w:val="24"/>
        </w:rPr>
      </w:pPr>
      <w:r w:rsidRPr="00FE75D9">
        <w:rPr>
          <w:rFonts w:ascii="Times New Roman" w:hAnsi="Times New Roman" w:cs="Times New Roman"/>
          <w:b/>
          <w:color w:val="000000" w:themeColor="text1"/>
          <w:sz w:val="24"/>
          <w:szCs w:val="24"/>
        </w:rPr>
        <w:t>Yurt içinde yüksek sesle müzik dinlemezler. Yurtlarda koridor ve/veya odalarda başkalarını rahatsız edecek faaliyetlerde bulunamazlar.</w:t>
      </w:r>
    </w:p>
    <w:p w:rsidR="00A75383" w:rsidRPr="00FE75D9" w:rsidRDefault="00A75383" w:rsidP="00FE75D9">
      <w:pPr>
        <w:pStyle w:val="ListeParagraf"/>
        <w:spacing w:line="360" w:lineRule="auto"/>
        <w:jc w:val="both"/>
        <w:rPr>
          <w:rFonts w:ascii="Times New Roman" w:hAnsi="Times New Roman" w:cs="Times New Roman"/>
          <w:b/>
          <w:color w:val="000000" w:themeColor="text1"/>
          <w:sz w:val="24"/>
          <w:szCs w:val="24"/>
        </w:rPr>
      </w:pPr>
    </w:p>
    <w:p w:rsidR="00A75383" w:rsidRPr="00FE75D9" w:rsidRDefault="00A75383" w:rsidP="00FE75D9">
      <w:pPr>
        <w:pStyle w:val="ListeParagraf"/>
        <w:spacing w:line="360" w:lineRule="auto"/>
        <w:ind w:firstLine="696"/>
        <w:jc w:val="both"/>
        <w:rPr>
          <w:rFonts w:ascii="Times New Roman" w:hAnsi="Times New Roman" w:cs="Times New Roman"/>
          <w:b/>
          <w:color w:val="000000" w:themeColor="text1"/>
          <w:sz w:val="24"/>
          <w:szCs w:val="24"/>
        </w:rPr>
      </w:pPr>
      <w:r w:rsidRPr="00FE75D9">
        <w:rPr>
          <w:rFonts w:ascii="Times New Roman" w:hAnsi="Times New Roman" w:cs="Times New Roman"/>
          <w:b/>
          <w:color w:val="000000" w:themeColor="text1"/>
          <w:sz w:val="24"/>
          <w:szCs w:val="24"/>
        </w:rPr>
        <w:t xml:space="preserve">Sözleşmede belirtildiği üzere yurt kurallarına uymayan öğrenciler 1.sözlü uyarı, 2.yazılı kınama ve gerekirse yurttan uzaklaştırma cezasının verileceğini, bu durumda dahi mali yükümlüklerini yerine getirmekle yükümlü olduğunu bildiğini kabul eder.                  </w:t>
      </w:r>
    </w:p>
    <w:p w:rsidR="00A75383" w:rsidRPr="00287AC8" w:rsidRDefault="00A75383" w:rsidP="00FE75D9">
      <w:pPr>
        <w:pStyle w:val="ListeParagraf"/>
        <w:spacing w:line="360" w:lineRule="auto"/>
        <w:jc w:val="both"/>
        <w:rPr>
          <w:rFonts w:ascii="Times New Roman" w:hAnsi="Times New Roman" w:cs="Times New Roman"/>
          <w:b/>
          <w:color w:val="000000" w:themeColor="text1"/>
          <w:sz w:val="24"/>
          <w:szCs w:val="24"/>
        </w:rPr>
      </w:pPr>
      <w:r w:rsidRPr="00FE75D9">
        <w:rPr>
          <w:rFonts w:ascii="Times New Roman" w:hAnsi="Times New Roman" w:cs="Times New Roman"/>
          <w:b/>
          <w:color w:val="000000" w:themeColor="text1"/>
          <w:sz w:val="24"/>
          <w:szCs w:val="24"/>
        </w:rPr>
        <w:t xml:space="preserve">Öğrencinin Adı Soyadı:   </w:t>
      </w:r>
      <w:r w:rsidRPr="00FE75D9">
        <w:rPr>
          <w:rFonts w:ascii="Times New Roman" w:hAnsi="Times New Roman" w:cs="Times New Roman"/>
          <w:b/>
          <w:color w:val="000000" w:themeColor="text1"/>
          <w:sz w:val="24"/>
          <w:szCs w:val="24"/>
        </w:rPr>
        <w:tab/>
      </w:r>
      <w:r w:rsidRPr="00FE75D9">
        <w:rPr>
          <w:rFonts w:ascii="Times New Roman" w:hAnsi="Times New Roman" w:cs="Times New Roman"/>
          <w:b/>
          <w:color w:val="000000" w:themeColor="text1"/>
          <w:sz w:val="24"/>
          <w:szCs w:val="24"/>
        </w:rPr>
        <w:tab/>
      </w:r>
      <w:r w:rsidRPr="00FE75D9">
        <w:rPr>
          <w:rFonts w:ascii="Times New Roman" w:hAnsi="Times New Roman" w:cs="Times New Roman"/>
          <w:b/>
          <w:color w:val="000000" w:themeColor="text1"/>
          <w:sz w:val="24"/>
          <w:szCs w:val="24"/>
        </w:rPr>
        <w:tab/>
      </w:r>
      <w:r w:rsidRPr="00FE75D9">
        <w:rPr>
          <w:rFonts w:ascii="Times New Roman" w:hAnsi="Times New Roman" w:cs="Times New Roman"/>
          <w:b/>
          <w:color w:val="000000" w:themeColor="text1"/>
          <w:sz w:val="24"/>
          <w:szCs w:val="24"/>
        </w:rPr>
        <w:tab/>
        <w:t>Yurt Müdürü Adı Soyadı:</w:t>
      </w:r>
    </w:p>
    <w:p w:rsidR="00A75383" w:rsidRPr="00287AC8" w:rsidRDefault="00A75383" w:rsidP="00FE75D9">
      <w:pPr>
        <w:pStyle w:val="ListeParagraf"/>
        <w:spacing w:line="360" w:lineRule="auto"/>
        <w:jc w:val="both"/>
        <w:rPr>
          <w:rFonts w:ascii="Times New Roman" w:hAnsi="Times New Roman" w:cs="Times New Roman"/>
          <w:b/>
          <w:color w:val="000000" w:themeColor="text1"/>
          <w:sz w:val="24"/>
          <w:szCs w:val="24"/>
        </w:rPr>
      </w:pPr>
      <w:r w:rsidRPr="00FE75D9">
        <w:rPr>
          <w:rFonts w:ascii="Times New Roman" w:hAnsi="Times New Roman" w:cs="Times New Roman"/>
          <w:b/>
          <w:color w:val="000000" w:themeColor="text1"/>
          <w:sz w:val="24"/>
          <w:szCs w:val="24"/>
        </w:rPr>
        <w:t xml:space="preserve">İmza:                                                                          </w:t>
      </w:r>
      <w:proofErr w:type="gramStart"/>
      <w:r w:rsidRPr="00FE75D9">
        <w:rPr>
          <w:rFonts w:ascii="Times New Roman" w:hAnsi="Times New Roman" w:cs="Times New Roman"/>
          <w:b/>
          <w:color w:val="000000" w:themeColor="text1"/>
          <w:sz w:val="24"/>
          <w:szCs w:val="24"/>
        </w:rPr>
        <w:t>İmza :</w:t>
      </w:r>
      <w:proofErr w:type="gramEnd"/>
      <w:r w:rsidRPr="00FE75D9">
        <w:rPr>
          <w:rFonts w:ascii="Times New Roman" w:hAnsi="Times New Roman" w:cs="Times New Roman"/>
          <w:b/>
          <w:color w:val="000000" w:themeColor="text1"/>
          <w:sz w:val="24"/>
          <w:szCs w:val="24"/>
        </w:rPr>
        <w:t xml:space="preserve">                                                                                                                                                                         </w:t>
      </w:r>
    </w:p>
    <w:sectPr w:rsidR="00A75383" w:rsidRPr="00287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F47"/>
    <w:multiLevelType w:val="hybridMultilevel"/>
    <w:tmpl w:val="82B8580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38"/>
    <w:rsid w:val="00287AC8"/>
    <w:rsid w:val="005A6A38"/>
    <w:rsid w:val="00760A17"/>
    <w:rsid w:val="009203B4"/>
    <w:rsid w:val="00A34A7B"/>
    <w:rsid w:val="00A75383"/>
    <w:rsid w:val="00B706E4"/>
    <w:rsid w:val="00FE75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FA15C-5478-42AC-9278-9B149882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7AC8"/>
    <w:pPr>
      <w:ind w:left="720"/>
      <w:contextualSpacing/>
    </w:pPr>
  </w:style>
  <w:style w:type="character" w:styleId="Gl">
    <w:name w:val="Strong"/>
    <w:basedOn w:val="VarsaylanParagrafYazTipi"/>
    <w:uiPriority w:val="22"/>
    <w:qFormat/>
    <w:rsid w:val="00A75383"/>
    <w:rPr>
      <w:b/>
      <w:bCs/>
    </w:rPr>
  </w:style>
  <w:style w:type="paragraph" w:customStyle="1" w:styleId="metin">
    <w:name w:val="metin"/>
    <w:basedOn w:val="Normal"/>
    <w:rsid w:val="00A753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203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0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dc:creator>
  <cp:keywords/>
  <dc:description/>
  <cp:lastModifiedBy>Eylem</cp:lastModifiedBy>
  <cp:revision>2</cp:revision>
  <cp:lastPrinted>2024-07-22T07:10:00Z</cp:lastPrinted>
  <dcterms:created xsi:type="dcterms:W3CDTF">2024-07-26T10:24:00Z</dcterms:created>
  <dcterms:modified xsi:type="dcterms:W3CDTF">2024-07-26T10:24:00Z</dcterms:modified>
</cp:coreProperties>
</file>